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38"/>
        <w:tblW w:w="109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"/>
        <w:gridCol w:w="2909"/>
        <w:gridCol w:w="78"/>
        <w:gridCol w:w="146"/>
        <w:gridCol w:w="14"/>
        <w:gridCol w:w="7484"/>
      </w:tblGrid>
      <w:tr w:rsidR="006D468E" w:rsidRPr="00365FDC" w:rsidTr="00F643D4">
        <w:trPr>
          <w:cantSplit/>
          <w:trHeight w:val="523"/>
        </w:trPr>
        <w:tc>
          <w:tcPr>
            <w:tcW w:w="31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68E" w:rsidRPr="007A5F60" w:rsidRDefault="006D468E" w:rsidP="00F643D4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ÖĞRENCİ</w:t>
            </w:r>
          </w:p>
        </w:tc>
        <w:tc>
          <w:tcPr>
            <w:tcW w:w="22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68E" w:rsidRPr="00365FDC" w:rsidRDefault="006D468E" w:rsidP="00F643D4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</w:p>
        </w:tc>
        <w:tc>
          <w:tcPr>
            <w:tcW w:w="749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D468E" w:rsidRPr="00365FDC" w:rsidRDefault="00153721" w:rsidP="00F643D4">
            <w:pPr>
              <w:pStyle w:val="Balk1"/>
              <w:tabs>
                <w:tab w:val="left" w:pos="1065"/>
                <w:tab w:val="left" w:pos="1136"/>
              </w:tabs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2"/>
              </w:rPr>
              <w:pict>
                <v:rect id="Rectangle 3" o:spid="_x0000_s1026" style="position:absolute;margin-left:281.85pt;margin-top:-1.4pt;width:88.3pt;height:1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8PJwIAAEgEAAAOAAAAZHJzL2Uyb0RvYy54bWysVMGO0zAQvSPxD5bvNE3aQhs1Xa26FCEt&#10;sGLhAxzHSSwc24zdJuXrGTvZ0gVOiBwsj2f8/ObNTLY3Q6fISYCTRhc0nc0pEZqbSuqmoF+/HF6t&#10;KXGe6Yopo0VBz8LRm93LF9ve5iIzrVGVAIIg2uW9LWjrvc2TxPFWdMzNjBUanbWBjnk0oUkqYD2i&#10;dyrJ5vPXSW+gsmC4cA5P70Yn3UX8uhbcf6prJzxRBUVuPq4Q1zKsyW7L8gaYbSWfaLB/YNExqfHR&#10;C9Qd84wcQf4B1UkOxpnaz7jpElPXkouYA2aTzn/L5rFlVsRcUBxnLzK5/wfLP54egMiqoBklmnVY&#10;os8oGtONEmQR5OmtyzHq0T5ASNDZe8O/OaLNvsUocQtg+lawCkmlIT55diEYDq+Ssv9gKkRnR2+i&#10;UkMNXQBEDcgQC3K+FEQMnnA8TNMsXaZYN46+dLFebhar+AbLn65bcP6dMB0Jm4ICko/w7HTvfKDD&#10;8qeQSN8oWR2kUtGAptwrICeG3XGI34TursOUJn1BN6tsFZGf+dw1xDx+f4PopMc2V7Ir6PoSxPKg&#10;21tdxSb0TKpxj5SVnoQM2o018EM5TOUoTXVGScGM7Yzjh5vWwA9KemzlgrrvRwaCEvVeY1k26XIZ&#10;ej8ay9WbDA249pTXHqY5QhXUUzJu936cl6MF2bT4Uhpl0OYWS1nLKHIo88hq4o3tGrWfRivMw7Ud&#10;o379AHY/AQAA//8DAFBLAwQUAAYACAAAACEAZNVyjOAAAAAKAQAADwAAAGRycy9kb3ducmV2Lnht&#10;bEyPQU+DQBCF7yb+h82YeGuXgm0tMjRGUxOPLb14W9gpoOwsYZcW/fVuT3qczJf3vpdtJ9OJMw2u&#10;tYywmEcgiCurW64RjsVu9gjCecVadZYJ4ZscbPPbm0yl2l54T+eDr0UIYZcqhMb7PpXSVQ0Z5ea2&#10;Jw6/kx2M8uEcaqkHdQnhppNxFK2kUS2Hhkb19NJQ9XUYDULZxkf1sy/eIrPZJf59Kj7Hj1fE+7vp&#10;+QmEp8n/wXDVD+qQB6fSjqyd6BCWq2QdUIRZHCYEYP0QJSBKhHixTEDmmfw/If8FAAD//wMAUEsB&#10;Ai0AFAAGAAgAAAAhALaDOJL+AAAA4QEAABMAAAAAAAAAAAAAAAAAAAAAAFtDb250ZW50X1R5cGVz&#10;XS54bWxQSwECLQAUAAYACAAAACEAOP0h/9YAAACUAQAACwAAAAAAAAAAAAAAAAAvAQAAX3JlbHMv&#10;LnJlbHNQSwECLQAUAAYACAAAACEAs/mfDycCAABIBAAADgAAAAAAAAAAAAAAAAAuAgAAZHJzL2Uy&#10;b0RvYy54bWxQSwECLQAUAAYACAAAACEAZNVyjOAAAAAKAQAADwAAAAAAAAAAAAAAAACBBAAAZHJz&#10;L2Rvd25yZXYueG1sUEsFBgAAAAAEAAQA8wAAAI4FAAAAAA==&#10;">
                  <v:textbox>
                    <w:txbxContent>
                      <w:p w:rsidR="00F84C11" w:rsidRDefault="00F84C11" w:rsidP="00F84C11">
                        <w:r>
                          <w:t xml:space="preserve">              </w:t>
                        </w:r>
                        <w:r>
                          <w:tab/>
                        </w:r>
                      </w:p>
                      <w:p w:rsidR="00F84C11" w:rsidRDefault="00F84C11" w:rsidP="00F84C11"/>
                      <w:p w:rsidR="00F84C11" w:rsidRDefault="00F84C11" w:rsidP="00F84C11"/>
                      <w:p w:rsidR="00F84C11" w:rsidRDefault="00F84C11" w:rsidP="00F84C11">
                        <w:r>
                          <w:t xml:space="preserve">      Fotoğraf</w:t>
                        </w:r>
                      </w:p>
                    </w:txbxContent>
                  </v:textbox>
                </v:rect>
              </w:pict>
            </w:r>
            <w:r w:rsidR="00F84C11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</w:tc>
      </w:tr>
      <w:tr w:rsidR="006D468E" w:rsidRPr="00365FDC" w:rsidTr="006D468E">
        <w:trPr>
          <w:cantSplit/>
          <w:trHeight w:val="281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6D468E" w:rsidRPr="00365FDC" w:rsidTr="006D468E">
        <w:trPr>
          <w:cantSplit/>
          <w:trHeight w:val="264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Okulu / </w:t>
            </w:r>
            <w:r w:rsidRPr="00365FD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6D468E" w:rsidRPr="00365FDC" w:rsidTr="006D468E">
        <w:trPr>
          <w:cantSplit/>
          <w:trHeight w:val="281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T.C. Kimlik Numarası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6D468E" w:rsidRPr="00365FDC" w:rsidTr="006D468E">
        <w:trPr>
          <w:cantSplit/>
          <w:trHeight w:val="281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  <w:r w:rsidRPr="00365FD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ve </w:t>
            </w:r>
            <w:r w:rsidRPr="00365FDC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6D468E" w:rsidRPr="00365FDC" w:rsidTr="006D468E">
        <w:trPr>
          <w:cantSplit/>
          <w:trHeight w:val="281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D468E" w:rsidRPr="00827D8E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Telefon (Cep/Ev)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6D468E" w:rsidRPr="00365FDC" w:rsidTr="00F643D4">
        <w:trPr>
          <w:cantSplit/>
          <w:trHeight w:val="589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İkamet Adresi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6D468E" w:rsidRPr="00365FDC" w:rsidTr="00F643D4">
        <w:trPr>
          <w:cantSplit/>
          <w:trHeight w:val="425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D468E" w:rsidRPr="00C46101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  <w:u w:val="single"/>
              </w:rPr>
            </w:pPr>
            <w:r w:rsidRPr="00C46101">
              <w:rPr>
                <w:b/>
                <w:sz w:val="22"/>
                <w:u w:val="single"/>
              </w:rPr>
              <w:t>STAJ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68E" w:rsidRPr="00C46101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6D468E" w:rsidRPr="00841527" w:rsidTr="00F643D4">
        <w:trPr>
          <w:cantSplit/>
          <w:trHeight w:val="573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D468E" w:rsidRPr="00F67556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after="60" w:line="360" w:lineRule="exact"/>
              <w:jc w:val="both"/>
              <w:rPr>
                <w:b/>
                <w:sz w:val="22"/>
              </w:rPr>
            </w:pPr>
            <w:r w:rsidRPr="00F67556">
              <w:rPr>
                <w:b/>
                <w:sz w:val="22"/>
                <w:szCs w:val="22"/>
              </w:rPr>
              <w:t>Dönemleri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6D468E" w:rsidRDefault="006D468E" w:rsidP="006D468E">
            <w:pPr>
              <w:pStyle w:val="ListeParagraf"/>
              <w:numPr>
                <w:ilvl w:val="0"/>
                <w:numId w:val="2"/>
              </w:num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Dönem  :</w:t>
            </w:r>
            <w:r w:rsidRPr="00FC7A90">
              <w:rPr>
                <w:b/>
                <w:i/>
                <w:sz w:val="22"/>
              </w:rPr>
              <w:t xml:space="preserve"> </w:t>
            </w:r>
            <w:r w:rsidR="004A07AF" w:rsidRPr="00FC7A90">
              <w:rPr>
                <w:b/>
                <w:i/>
                <w:sz w:val="22"/>
              </w:rPr>
              <w:t>22</w:t>
            </w:r>
            <w:proofErr w:type="gramEnd"/>
            <w:r w:rsidR="004A07AF" w:rsidRPr="00FC7A90">
              <w:rPr>
                <w:b/>
                <w:i/>
                <w:sz w:val="22"/>
              </w:rPr>
              <w:t xml:space="preserve"> Haziran 2015</w:t>
            </w:r>
            <w:r>
              <w:rPr>
                <w:sz w:val="22"/>
              </w:rPr>
              <w:t xml:space="preserve">  </w:t>
            </w:r>
          </w:p>
          <w:p w:rsidR="006D468E" w:rsidRPr="00841527" w:rsidRDefault="006D468E" w:rsidP="004A07AF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ind w:left="36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II.</w:t>
            </w:r>
            <w:r w:rsidRPr="00841527">
              <w:rPr>
                <w:sz w:val="22"/>
              </w:rPr>
              <w:t>Dönem</w:t>
            </w:r>
            <w:proofErr w:type="gramEnd"/>
            <w:r>
              <w:rPr>
                <w:sz w:val="22"/>
              </w:rPr>
              <w:t xml:space="preserve"> : </w:t>
            </w:r>
            <w:r w:rsidR="004A07AF" w:rsidRPr="00FC7A90">
              <w:rPr>
                <w:b/>
                <w:i/>
                <w:sz w:val="22"/>
              </w:rPr>
              <w:t>20 Temmuz 2015</w:t>
            </w:r>
          </w:p>
        </w:tc>
      </w:tr>
      <w:tr w:rsidR="006D468E" w:rsidRPr="00365FDC" w:rsidTr="006D468E">
        <w:trPr>
          <w:cantSplit/>
          <w:trHeight w:val="264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Süresi (İş Günü)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6D468E" w:rsidRPr="00365FDC" w:rsidTr="006D468E">
        <w:trPr>
          <w:cantSplit/>
          <w:trHeight w:val="281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26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Dönemi/Başlama-</w:t>
            </w:r>
            <w:r w:rsidRPr="00365FDC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 xml:space="preserve">  Dönem                                         </w:t>
            </w:r>
            <w:proofErr w:type="gramStart"/>
            <w:r w:rsidRPr="00365FDC">
              <w:rPr>
                <w:b/>
                <w:sz w:val="22"/>
                <w:szCs w:val="22"/>
              </w:rPr>
              <w:t>........</w:t>
            </w:r>
            <w:proofErr w:type="gramEnd"/>
            <w:r w:rsidRPr="00365FDC">
              <w:rPr>
                <w:b/>
                <w:sz w:val="22"/>
                <w:szCs w:val="22"/>
              </w:rPr>
              <w:t>/ ….... /</w:t>
            </w:r>
            <w:proofErr w:type="gramStart"/>
            <w:r w:rsidRPr="00365FDC">
              <w:rPr>
                <w:b/>
                <w:sz w:val="22"/>
                <w:szCs w:val="22"/>
              </w:rPr>
              <w:t>….....</w:t>
            </w:r>
            <w:proofErr w:type="gramEnd"/>
            <w:r w:rsidRPr="00365FDC">
              <w:rPr>
                <w:b/>
                <w:sz w:val="22"/>
                <w:szCs w:val="22"/>
              </w:rPr>
              <w:t xml:space="preserve">    -     </w:t>
            </w:r>
            <w:proofErr w:type="gramStart"/>
            <w:r w:rsidRPr="00365FDC">
              <w:rPr>
                <w:b/>
                <w:sz w:val="22"/>
                <w:szCs w:val="22"/>
              </w:rPr>
              <w:t>........</w:t>
            </w:r>
            <w:proofErr w:type="gramEnd"/>
            <w:r w:rsidRPr="00365FDC">
              <w:rPr>
                <w:b/>
                <w:sz w:val="22"/>
                <w:szCs w:val="22"/>
              </w:rPr>
              <w:t>/ ….... /</w:t>
            </w:r>
            <w:proofErr w:type="gramStart"/>
            <w:r w:rsidRPr="00365FDC">
              <w:rPr>
                <w:b/>
                <w:sz w:val="22"/>
                <w:szCs w:val="22"/>
              </w:rPr>
              <w:t>….....</w:t>
            </w:r>
            <w:proofErr w:type="gramEnd"/>
            <w:r w:rsidRPr="00365FDC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6D468E" w:rsidRPr="003A69D3" w:rsidTr="006D468E">
        <w:trPr>
          <w:cantSplit/>
          <w:trHeight w:val="134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D468E" w:rsidRPr="00365FDC" w:rsidRDefault="006D468E" w:rsidP="006D468E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16" w:lineRule="atLeast"/>
              <w:ind w:left="356" w:hanging="284"/>
              <w:jc w:val="both"/>
              <w:rPr>
                <w:szCs w:val="20"/>
              </w:rPr>
            </w:pPr>
            <w:r w:rsidRPr="00365FDC">
              <w:rPr>
                <w:szCs w:val="20"/>
              </w:rPr>
              <w:t xml:space="preserve">Yukarıda belirtilen tarihler arasında </w:t>
            </w:r>
            <w:proofErr w:type="gramStart"/>
            <w:r w:rsidRPr="00365FDC">
              <w:rPr>
                <w:b/>
                <w:szCs w:val="20"/>
              </w:rPr>
              <w:t>…..………….</w:t>
            </w:r>
            <w:proofErr w:type="gramEnd"/>
            <w:r w:rsidRPr="00365FDC">
              <w:rPr>
                <w:b/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iş</w:t>
            </w:r>
            <w:proofErr w:type="gramEnd"/>
            <w:r>
              <w:rPr>
                <w:szCs w:val="20"/>
              </w:rPr>
              <w:t xml:space="preserve"> günlük stajımı k</w:t>
            </w:r>
            <w:r w:rsidRPr="00365FDC">
              <w:rPr>
                <w:szCs w:val="20"/>
              </w:rPr>
              <w:t>urumunuzda yapmak istiyorum.</w:t>
            </w:r>
          </w:p>
          <w:p w:rsidR="006D468E" w:rsidRPr="00365FDC" w:rsidRDefault="006D468E" w:rsidP="006D468E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16" w:lineRule="atLeast"/>
              <w:ind w:left="356" w:hanging="284"/>
              <w:jc w:val="both"/>
              <w:rPr>
                <w:szCs w:val="20"/>
              </w:rPr>
            </w:pPr>
            <w:r w:rsidRPr="00365FDC">
              <w:rPr>
                <w:szCs w:val="20"/>
              </w:rPr>
              <w:t xml:space="preserve">Stajımın başlangıç ve bitiş tarihlerinin değişmesi veya stajdan vazgeçmem halinde en </w:t>
            </w:r>
            <w:r>
              <w:rPr>
                <w:szCs w:val="20"/>
              </w:rPr>
              <w:t xml:space="preserve">geç </w:t>
            </w:r>
            <w:r w:rsidR="00AF0FB2" w:rsidRPr="00FC7A90">
              <w:rPr>
                <w:b/>
                <w:i/>
                <w:szCs w:val="20"/>
              </w:rPr>
              <w:t>30</w:t>
            </w:r>
            <w:r w:rsidRPr="00FC7A90">
              <w:rPr>
                <w:b/>
                <w:i/>
                <w:szCs w:val="20"/>
              </w:rPr>
              <w:t xml:space="preserve"> Nisan </w:t>
            </w:r>
            <w:r w:rsidR="00AF0FB2" w:rsidRPr="00FC7A90">
              <w:rPr>
                <w:b/>
                <w:i/>
                <w:szCs w:val="20"/>
              </w:rPr>
              <w:t>2015</w:t>
            </w:r>
            <w:bookmarkStart w:id="0" w:name="_GoBack"/>
            <w:bookmarkEnd w:id="0"/>
            <w:r>
              <w:rPr>
                <w:szCs w:val="20"/>
              </w:rPr>
              <w:t xml:space="preserve"> tarihine kadar </w:t>
            </w:r>
            <w:r w:rsidRPr="00365FDC">
              <w:rPr>
                <w:szCs w:val="20"/>
              </w:rPr>
              <w:t xml:space="preserve">kurumunuza </w:t>
            </w:r>
            <w:r>
              <w:rPr>
                <w:szCs w:val="20"/>
              </w:rPr>
              <w:t>bilgi vereceğim.</w:t>
            </w:r>
          </w:p>
          <w:p w:rsidR="006D468E" w:rsidRPr="00365FDC" w:rsidRDefault="006D468E" w:rsidP="006D468E">
            <w:pPr>
              <w:tabs>
                <w:tab w:val="left" w:pos="7669"/>
              </w:tabs>
              <w:spacing w:after="60" w:line="16" w:lineRule="atLeast"/>
              <w:jc w:val="both"/>
              <w:rPr>
                <w:szCs w:val="20"/>
              </w:rPr>
            </w:pPr>
            <w:r w:rsidRPr="00365FDC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proofErr w:type="gramStart"/>
            <w:r w:rsidRPr="00365FDC">
              <w:rPr>
                <w:szCs w:val="20"/>
              </w:rPr>
              <w:t>……</w:t>
            </w:r>
            <w:proofErr w:type="gramEnd"/>
            <w:r w:rsidRPr="00365FDC">
              <w:rPr>
                <w:szCs w:val="20"/>
              </w:rPr>
              <w:t>/……/ ……</w:t>
            </w:r>
          </w:p>
          <w:p w:rsidR="006D468E" w:rsidRPr="003A69D3" w:rsidRDefault="006D468E" w:rsidP="006D468E">
            <w:pPr>
              <w:tabs>
                <w:tab w:val="left" w:pos="6982"/>
              </w:tabs>
              <w:spacing w:after="60" w:line="16" w:lineRule="atLeast"/>
              <w:jc w:val="both"/>
              <w:rPr>
                <w:sz w:val="18"/>
                <w:szCs w:val="18"/>
              </w:rPr>
            </w:pPr>
            <w:r w:rsidRPr="00365FDC">
              <w:rPr>
                <w:szCs w:val="20"/>
              </w:rPr>
              <w:t xml:space="preserve">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 </w:t>
            </w:r>
            <w:r w:rsidRPr="00365FDC">
              <w:rPr>
                <w:szCs w:val="20"/>
              </w:rPr>
              <w:t xml:space="preserve">                                               </w:t>
            </w:r>
            <w:r w:rsidRPr="003A69D3">
              <w:rPr>
                <w:szCs w:val="20"/>
              </w:rPr>
              <w:t>Öğrencinin İmzası</w:t>
            </w:r>
          </w:p>
        </w:tc>
      </w:tr>
      <w:tr w:rsidR="006D468E" w:rsidRPr="00D470A1" w:rsidTr="006D468E">
        <w:trPr>
          <w:cantSplit/>
          <w:trHeight w:hRule="exact" w:val="2352"/>
        </w:trPr>
        <w:tc>
          <w:tcPr>
            <w:tcW w:w="109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D468E" w:rsidRPr="00365FDC" w:rsidRDefault="006D468E" w:rsidP="006D468E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before="60"/>
              <w:ind w:left="358" w:hanging="284"/>
              <w:jc w:val="both"/>
              <w:rPr>
                <w:szCs w:val="20"/>
              </w:rPr>
            </w:pPr>
            <w:r w:rsidRPr="00365FDC">
              <w:rPr>
                <w:szCs w:val="20"/>
              </w:rPr>
              <w:t xml:space="preserve">Öğrenci Staj Başvuru Formunu </w:t>
            </w:r>
            <w:r w:rsidR="004A07AF" w:rsidRPr="00FC7A90">
              <w:rPr>
                <w:b/>
                <w:i/>
                <w:szCs w:val="20"/>
              </w:rPr>
              <w:t>5</w:t>
            </w:r>
            <w:r w:rsidRPr="00FC7A90">
              <w:rPr>
                <w:b/>
                <w:i/>
                <w:szCs w:val="20"/>
              </w:rPr>
              <w:t xml:space="preserve"> Ocak-</w:t>
            </w:r>
            <w:r w:rsidR="004A07AF" w:rsidRPr="00FC7A90">
              <w:rPr>
                <w:b/>
                <w:i/>
                <w:szCs w:val="20"/>
              </w:rPr>
              <w:t>30</w:t>
            </w:r>
            <w:r w:rsidRPr="00FC7A90">
              <w:rPr>
                <w:b/>
                <w:i/>
                <w:szCs w:val="20"/>
              </w:rPr>
              <w:t xml:space="preserve"> Nisan</w:t>
            </w:r>
            <w:r w:rsidRPr="0086174E">
              <w:rPr>
                <w:szCs w:val="20"/>
              </w:rPr>
              <w:t xml:space="preserve"> tarihleri </w:t>
            </w:r>
            <w:r w:rsidRPr="00365FDC">
              <w:rPr>
                <w:szCs w:val="20"/>
              </w:rPr>
              <w:t xml:space="preserve">arasında </w:t>
            </w:r>
            <w:r>
              <w:rPr>
                <w:szCs w:val="20"/>
              </w:rPr>
              <w:t>TGSKMAE sekreterliğine</w:t>
            </w:r>
            <w:r w:rsidRPr="00365FDC">
              <w:rPr>
                <w:szCs w:val="20"/>
              </w:rPr>
              <w:t xml:space="preserve"> elden ya da faks (daha sonra elden teslim etmek üzere) ile teslim etmek zorundadır. Elektronik başvurular dikkate alınmayacaktır. </w:t>
            </w:r>
          </w:p>
          <w:p w:rsidR="006D468E" w:rsidRDefault="006D468E" w:rsidP="006D468E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216" w:lineRule="auto"/>
              <w:ind w:left="358" w:hanging="284"/>
              <w:jc w:val="both"/>
              <w:rPr>
                <w:szCs w:val="20"/>
              </w:rPr>
            </w:pPr>
            <w:r w:rsidRPr="00365FDC">
              <w:rPr>
                <w:szCs w:val="20"/>
              </w:rPr>
              <w:t>Staj Başvuru Formu düzenlemeyen öğrenci</w:t>
            </w:r>
            <w:r>
              <w:rPr>
                <w:szCs w:val="20"/>
              </w:rPr>
              <w:t>nin başvurusu kabul edilmeyecektir.</w:t>
            </w:r>
          </w:p>
          <w:p w:rsidR="006D468E" w:rsidRPr="00A93974" w:rsidRDefault="006D468E" w:rsidP="006D468E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216" w:lineRule="auto"/>
              <w:ind w:left="358" w:hanging="284"/>
              <w:jc w:val="both"/>
              <w:rPr>
                <w:szCs w:val="20"/>
              </w:rPr>
            </w:pPr>
            <w:r w:rsidRPr="00A93974">
              <w:rPr>
                <w:szCs w:val="20"/>
              </w:rPr>
              <w:t>Staj b</w:t>
            </w:r>
            <w:r>
              <w:rPr>
                <w:szCs w:val="20"/>
              </w:rPr>
              <w:t>aşlama tarihi kurum tarafından belirlenen ve yukarıda belirtilen dönemler arasında</w:t>
            </w:r>
            <w:r w:rsidRPr="00A93974">
              <w:rPr>
                <w:szCs w:val="20"/>
              </w:rPr>
              <w:t xml:space="preserve"> olmalıdır.</w:t>
            </w:r>
          </w:p>
          <w:p w:rsidR="006D468E" w:rsidRPr="00640209" w:rsidRDefault="006D468E" w:rsidP="006D468E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216" w:lineRule="auto"/>
              <w:ind w:left="358" w:hanging="284"/>
              <w:jc w:val="both"/>
              <w:rPr>
                <w:szCs w:val="20"/>
              </w:rPr>
            </w:pPr>
            <w:r w:rsidRPr="00A93974">
              <w:rPr>
                <w:szCs w:val="20"/>
              </w:rPr>
              <w:t xml:space="preserve">Staja devam zorunludur, staj tarihleri yaz okulu tarihleri ile çakışmamalıdır. </w:t>
            </w:r>
          </w:p>
          <w:p w:rsidR="006D468E" w:rsidRPr="00D470A1" w:rsidRDefault="006D468E" w:rsidP="006D468E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216" w:lineRule="auto"/>
              <w:ind w:left="358" w:hanging="28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Öğrencinin stajının daha verimli olması için Staj Amiri öğrenciyi -okuduğu bölüm öncelikli olmak üzere- Enstitünün her bölümünde görevlendirebilir. </w:t>
            </w:r>
          </w:p>
          <w:p w:rsidR="006D468E" w:rsidRPr="00A93974" w:rsidRDefault="006D468E" w:rsidP="006D468E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216" w:lineRule="auto"/>
              <w:ind w:left="358" w:hanging="284"/>
              <w:jc w:val="both"/>
              <w:rPr>
                <w:szCs w:val="20"/>
              </w:rPr>
            </w:pPr>
            <w:r w:rsidRPr="00A93974">
              <w:rPr>
                <w:szCs w:val="20"/>
              </w:rPr>
              <w:t xml:space="preserve">Başvurusu kabul edilen aday </w:t>
            </w:r>
            <w:r w:rsidR="004A07AF" w:rsidRPr="00FC7A90">
              <w:rPr>
                <w:b/>
                <w:i/>
                <w:szCs w:val="20"/>
              </w:rPr>
              <w:t>8 Mayıs 2015</w:t>
            </w:r>
            <w:r w:rsidRPr="00A93974">
              <w:rPr>
                <w:szCs w:val="20"/>
              </w:rPr>
              <w:t xml:space="preserve"> tarihi mesai bitimine kadar Fakülte Dekanlığı/Yüksekokul-Okul Müdürlüğünden</w:t>
            </w:r>
            <w:r>
              <w:rPr>
                <w:szCs w:val="20"/>
              </w:rPr>
              <w:t xml:space="preserve"> alınan staj talebini belirten onaylı ve imzalı resmi yazı ile kuruma başvurmalıdır.</w:t>
            </w:r>
          </w:p>
          <w:p w:rsidR="006D468E" w:rsidRPr="00D470A1" w:rsidRDefault="006D468E" w:rsidP="006D468E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216" w:lineRule="auto"/>
              <w:ind w:left="358" w:hanging="284"/>
              <w:jc w:val="both"/>
              <w:rPr>
                <w:szCs w:val="20"/>
              </w:rPr>
            </w:pPr>
            <w:r w:rsidRPr="00365FDC">
              <w:rPr>
                <w:szCs w:val="20"/>
              </w:rPr>
              <w:t>Öğrencinin Sigortası</w:t>
            </w:r>
            <w:r>
              <w:rPr>
                <w:szCs w:val="20"/>
              </w:rPr>
              <w:t xml:space="preserve"> Fakülte Dekanlığı</w:t>
            </w:r>
            <w:r w:rsidRPr="00365FDC">
              <w:rPr>
                <w:szCs w:val="20"/>
              </w:rPr>
              <w:t xml:space="preserve"> veya </w:t>
            </w:r>
            <w:r>
              <w:rPr>
                <w:szCs w:val="20"/>
              </w:rPr>
              <w:t>Yüksekokul/</w:t>
            </w:r>
            <w:r w:rsidRPr="00365FDC">
              <w:rPr>
                <w:szCs w:val="20"/>
              </w:rPr>
              <w:t>Okul Müdürlüğü</w:t>
            </w:r>
            <w:r>
              <w:rPr>
                <w:szCs w:val="20"/>
              </w:rPr>
              <w:t xml:space="preserve"> tarafından yapılmak zorundadır.</w:t>
            </w:r>
          </w:p>
        </w:tc>
      </w:tr>
      <w:tr w:rsidR="006D468E" w:rsidRPr="00365FDC" w:rsidTr="006D468E">
        <w:trPr>
          <w:cantSplit/>
          <w:trHeight w:val="334"/>
        </w:trPr>
        <w:tc>
          <w:tcPr>
            <w:tcW w:w="109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468E" w:rsidRPr="00365FDC" w:rsidRDefault="006D468E" w:rsidP="006D468E">
            <w:pPr>
              <w:pStyle w:val="Balk1"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</w:rPr>
            </w:pPr>
            <w:r w:rsidRPr="00365FD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KURUMUN</w:t>
            </w:r>
          </w:p>
        </w:tc>
      </w:tr>
      <w:tr w:rsidR="006D468E" w:rsidRPr="007A5F60" w:rsidTr="006D468E">
        <w:trPr>
          <w:cantSplit/>
          <w:trHeight w:val="264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proofErr w:type="spellStart"/>
            <w:r w:rsidRPr="00365FDC"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68E" w:rsidRPr="007A5F60" w:rsidRDefault="006D468E" w:rsidP="006D468E">
            <w:pPr>
              <w:tabs>
                <w:tab w:val="left" w:pos="496"/>
                <w:tab w:val="left" w:pos="8434"/>
                <w:tab w:val="left" w:pos="9210"/>
              </w:tabs>
            </w:pPr>
            <w:r w:rsidRPr="007A5F60">
              <w:rPr>
                <w:szCs w:val="22"/>
              </w:rPr>
              <w:t xml:space="preserve">Toprak Gübre ve Su Kaynakları Merkez Araştırma Enstitüsü </w:t>
            </w:r>
          </w:p>
        </w:tc>
      </w:tr>
      <w:tr w:rsidR="006D468E" w:rsidRPr="007A5F60" w:rsidTr="006D468E">
        <w:trPr>
          <w:cantSplit/>
          <w:trHeight w:val="264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68E" w:rsidRPr="007A5F60" w:rsidRDefault="006D468E" w:rsidP="006D468E">
            <w:pPr>
              <w:tabs>
                <w:tab w:val="left" w:pos="496"/>
                <w:tab w:val="left" w:pos="8434"/>
                <w:tab w:val="left" w:pos="9210"/>
              </w:tabs>
            </w:pPr>
            <w:r w:rsidRPr="007A5F60">
              <w:rPr>
                <w:szCs w:val="22"/>
              </w:rPr>
              <w:t>İstanbul Yolu 5. Km No:32 Yenimahalle /ANKARA</w:t>
            </w:r>
          </w:p>
        </w:tc>
      </w:tr>
      <w:tr w:rsidR="006D468E" w:rsidRPr="007A5F60" w:rsidTr="006D468E">
        <w:trPr>
          <w:cantSplit/>
          <w:trHeight w:val="264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Tel</w:t>
            </w:r>
            <w:r>
              <w:rPr>
                <w:b/>
                <w:sz w:val="22"/>
                <w:szCs w:val="22"/>
              </w:rPr>
              <w:t xml:space="preserve"> / Faks /</w:t>
            </w:r>
            <w:r w:rsidRPr="00365FDC">
              <w:rPr>
                <w:b/>
                <w:sz w:val="22"/>
                <w:szCs w:val="22"/>
              </w:rPr>
              <w:t xml:space="preserve"> E-Posta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68E" w:rsidRPr="007A5F60" w:rsidRDefault="006D468E" w:rsidP="006D468E">
            <w:pPr>
              <w:tabs>
                <w:tab w:val="left" w:pos="496"/>
                <w:tab w:val="left" w:pos="8434"/>
                <w:tab w:val="left" w:pos="9210"/>
              </w:tabs>
            </w:pPr>
            <w:r w:rsidRPr="007A5F60">
              <w:rPr>
                <w:szCs w:val="22"/>
              </w:rPr>
              <w:t>0 (312) 315 65 60 / 0 (312) 315 29 31/  tgae@tgae.gov.tr</w:t>
            </w:r>
          </w:p>
        </w:tc>
      </w:tr>
      <w:tr w:rsidR="006D468E" w:rsidRPr="007A5F60" w:rsidTr="006D468E">
        <w:trPr>
          <w:cantSplit/>
          <w:trHeight w:val="264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Çalışma Alanı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68E" w:rsidRPr="007A5F60" w:rsidRDefault="006D468E" w:rsidP="006D468E">
            <w:pPr>
              <w:tabs>
                <w:tab w:val="left" w:pos="496"/>
                <w:tab w:val="left" w:pos="8434"/>
                <w:tab w:val="left" w:pos="9210"/>
              </w:tabs>
            </w:pPr>
            <w:r w:rsidRPr="007A5F60">
              <w:rPr>
                <w:szCs w:val="22"/>
              </w:rPr>
              <w:t>Toprak Gübre ve Su Kaynakları Araştırmaları ve Laboratuvar Analizleri</w:t>
            </w:r>
          </w:p>
        </w:tc>
      </w:tr>
      <w:tr w:rsidR="006D468E" w:rsidRPr="007A5F60" w:rsidTr="006D468E">
        <w:trPr>
          <w:cantSplit/>
          <w:trHeight w:val="608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Bölümler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68E" w:rsidRPr="007A5F60" w:rsidRDefault="006D468E" w:rsidP="006D468E">
            <w:pPr>
              <w:tabs>
                <w:tab w:val="left" w:pos="496"/>
                <w:tab w:val="left" w:pos="8434"/>
                <w:tab w:val="left" w:pos="9210"/>
              </w:tabs>
            </w:pPr>
            <w:r w:rsidRPr="007A5F60">
              <w:t>Bitki Besleme ve Toprak, Tarımsal Sulama ve Arazi Islahı, İklim Değişikliği ve Havza, Tarım Ekonomisi, Mekanizasyon ve Bilişim Teknolojileri, Üretme ve İşletme, Labora</w:t>
            </w:r>
            <w:r>
              <w:t>tuvar, Tarımsal Çevre</w:t>
            </w:r>
          </w:p>
        </w:tc>
      </w:tr>
      <w:tr w:rsidR="006D468E" w:rsidRPr="00365FDC" w:rsidTr="006D468E">
        <w:trPr>
          <w:cantSplit/>
          <w:trHeight w:val="264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D468E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192" w:lineRule="auto"/>
              <w:rPr>
                <w:sz w:val="22"/>
              </w:rPr>
            </w:pPr>
          </w:p>
          <w:p w:rsidR="006D468E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192" w:lineRule="auto"/>
              <w:rPr>
                <w:sz w:val="22"/>
              </w:rPr>
            </w:pPr>
          </w:p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192" w:lineRule="auto"/>
              <w:rPr>
                <w:sz w:val="22"/>
              </w:rPr>
            </w:pPr>
            <w:r w:rsidRPr="00365FDC">
              <w:rPr>
                <w:sz w:val="22"/>
                <w:szCs w:val="22"/>
              </w:rPr>
              <w:t xml:space="preserve">Yukarıda </w:t>
            </w:r>
            <w:r>
              <w:rPr>
                <w:sz w:val="22"/>
                <w:szCs w:val="22"/>
              </w:rPr>
              <w:t>a</w:t>
            </w:r>
            <w:r w:rsidRPr="00365FDC">
              <w:rPr>
                <w:sz w:val="22"/>
                <w:szCs w:val="22"/>
              </w:rPr>
              <w:t xml:space="preserve">dı </w:t>
            </w:r>
            <w:r>
              <w:rPr>
                <w:sz w:val="22"/>
                <w:szCs w:val="22"/>
              </w:rPr>
              <w:t>s</w:t>
            </w:r>
            <w:r w:rsidRPr="00365FDC">
              <w:rPr>
                <w:sz w:val="22"/>
                <w:szCs w:val="22"/>
              </w:rPr>
              <w:t xml:space="preserve">oyadı ve T.C. </w:t>
            </w:r>
            <w:r>
              <w:rPr>
                <w:sz w:val="22"/>
                <w:szCs w:val="22"/>
              </w:rPr>
              <w:t>k</w:t>
            </w:r>
            <w:r w:rsidRPr="00365FDC">
              <w:rPr>
                <w:sz w:val="22"/>
                <w:szCs w:val="22"/>
              </w:rPr>
              <w:t xml:space="preserve">imlik </w:t>
            </w:r>
            <w:r>
              <w:rPr>
                <w:sz w:val="22"/>
                <w:szCs w:val="22"/>
              </w:rPr>
              <w:t>n</w:t>
            </w:r>
            <w:r w:rsidRPr="00365FDC">
              <w:rPr>
                <w:sz w:val="22"/>
                <w:szCs w:val="22"/>
              </w:rPr>
              <w:t xml:space="preserve">umarası yazılı öğrencinin belirtilen tarihlerde </w:t>
            </w:r>
            <w:r>
              <w:rPr>
                <w:sz w:val="22"/>
                <w:szCs w:val="22"/>
              </w:rPr>
              <w:t>k</w:t>
            </w:r>
            <w:r w:rsidRPr="00365FDC">
              <w:rPr>
                <w:sz w:val="22"/>
                <w:szCs w:val="22"/>
              </w:rPr>
              <w:t>urumumuzda staj yapması uygun görülmüştür.</w:t>
            </w:r>
          </w:p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192" w:lineRule="auto"/>
              <w:rPr>
                <w:color w:val="C0C0C0"/>
                <w:sz w:val="22"/>
              </w:rPr>
            </w:pPr>
            <w:r w:rsidRPr="00365FDC">
              <w:rPr>
                <w:color w:val="C0C0C0"/>
                <w:sz w:val="22"/>
                <w:szCs w:val="22"/>
              </w:rPr>
              <w:t xml:space="preserve">                                                     </w:t>
            </w:r>
          </w:p>
          <w:p w:rsidR="006D468E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192" w:lineRule="auto"/>
              <w:jc w:val="center"/>
              <w:rPr>
                <w:color w:val="C0C0C0"/>
                <w:sz w:val="22"/>
              </w:rPr>
            </w:pPr>
            <w:r w:rsidRPr="00365FDC">
              <w:rPr>
                <w:color w:val="C0C0C0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spacing w:line="192" w:lineRule="auto"/>
              <w:jc w:val="center"/>
              <w:rPr>
                <w:color w:val="C0C0C0"/>
                <w:sz w:val="22"/>
              </w:rPr>
            </w:pPr>
            <w:r w:rsidRPr="00365FDC">
              <w:rPr>
                <w:color w:val="C0C0C0"/>
                <w:sz w:val="22"/>
                <w:szCs w:val="22"/>
              </w:rPr>
              <w:t xml:space="preserve">  </w:t>
            </w:r>
            <w:r>
              <w:rPr>
                <w:color w:val="C0C0C0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365FDC">
              <w:rPr>
                <w:color w:val="C0C0C0"/>
                <w:sz w:val="22"/>
                <w:szCs w:val="22"/>
              </w:rPr>
              <w:t xml:space="preserve"> </w:t>
            </w:r>
            <w:r w:rsidRPr="00365FDC">
              <w:rPr>
                <w:sz w:val="22"/>
                <w:szCs w:val="22"/>
              </w:rPr>
              <w:t>Enstitü Müdürü</w:t>
            </w:r>
          </w:p>
        </w:tc>
      </w:tr>
      <w:tr w:rsidR="006D468E" w:rsidRPr="00BE702F" w:rsidTr="00617A20">
        <w:trPr>
          <w:cantSplit/>
          <w:trHeight w:val="1317"/>
        </w:trPr>
        <w:tc>
          <w:tcPr>
            <w:tcW w:w="2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D468E" w:rsidRPr="00365FDC" w:rsidRDefault="006D468E" w:rsidP="006D468E">
            <w:pPr>
              <w:tabs>
                <w:tab w:val="left" w:pos="496"/>
                <w:tab w:val="left" w:pos="8434"/>
                <w:tab w:val="left" w:pos="9210"/>
              </w:tabs>
              <w:rPr>
                <w:color w:val="595959"/>
                <w:sz w:val="22"/>
              </w:rPr>
            </w:pPr>
            <w:r w:rsidRPr="00365FDC">
              <w:rPr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  <w:r w:rsidR="00617A20">
              <w:rPr>
                <w:bCs/>
                <w:sz w:val="22"/>
                <w:szCs w:val="22"/>
              </w:rPr>
              <w:t xml:space="preserve"> </w:t>
            </w:r>
            <w:r w:rsidRPr="00365FDC">
              <w:rPr>
                <w:bCs/>
                <w:sz w:val="22"/>
                <w:szCs w:val="22"/>
              </w:rPr>
              <w:t xml:space="preserve">                                          </w:t>
            </w:r>
            <w:r w:rsidR="00D26DDC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365FDC">
              <w:rPr>
                <w:color w:val="595959"/>
                <w:sz w:val="22"/>
                <w:szCs w:val="22"/>
              </w:rPr>
              <w:t>İmza</w:t>
            </w:r>
            <w:r>
              <w:rPr>
                <w:color w:val="595959"/>
                <w:sz w:val="22"/>
                <w:szCs w:val="22"/>
              </w:rPr>
              <w:t xml:space="preserve">, Tarih </w:t>
            </w:r>
          </w:p>
          <w:p w:rsidR="00181EEA" w:rsidRDefault="00181EEA" w:rsidP="006D468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22"/>
              </w:rPr>
            </w:pPr>
          </w:p>
          <w:p w:rsidR="006D468E" w:rsidRPr="00181EEA" w:rsidRDefault="00181EEA" w:rsidP="00181EEA">
            <w:pPr>
              <w:tabs>
                <w:tab w:val="left" w:pos="588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FF7F2B" w:rsidRDefault="00181EEA" w:rsidP="00181EEA">
      <w:pPr>
        <w:pStyle w:val="Altbilgi"/>
        <w:jc w:val="center"/>
      </w:pPr>
      <w:r w:rsidRPr="00872508">
        <w:t xml:space="preserve"> </w:t>
      </w:r>
    </w:p>
    <w:sectPr w:rsidR="00FF7F2B" w:rsidSect="00DA7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97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6E" w:rsidRDefault="00D86A6E" w:rsidP="006D468E">
      <w:r>
        <w:separator/>
      </w:r>
    </w:p>
  </w:endnote>
  <w:endnote w:type="continuationSeparator" w:id="1">
    <w:p w:rsidR="00D86A6E" w:rsidRDefault="00D86A6E" w:rsidP="006D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0" w:rsidRDefault="00FC7A9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0" w:rsidRDefault="00FC7A9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0" w:rsidRDefault="00FC7A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6E" w:rsidRDefault="00D86A6E" w:rsidP="006D468E">
      <w:r>
        <w:separator/>
      </w:r>
    </w:p>
  </w:footnote>
  <w:footnote w:type="continuationSeparator" w:id="1">
    <w:p w:rsidR="00D86A6E" w:rsidRDefault="00D86A6E" w:rsidP="006D4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0" w:rsidRDefault="00FC7A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109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1384"/>
      <w:gridCol w:w="5954"/>
      <w:gridCol w:w="1735"/>
      <w:gridCol w:w="1843"/>
    </w:tblGrid>
    <w:tr w:rsidR="006D468E" w:rsidRPr="00A73A28" w:rsidTr="00181EEA">
      <w:trPr>
        <w:trHeight w:val="334"/>
      </w:trPr>
      <w:tc>
        <w:tcPr>
          <w:tcW w:w="1384" w:type="dxa"/>
          <w:vMerge w:val="restart"/>
          <w:vAlign w:val="center"/>
        </w:tcPr>
        <w:p w:rsidR="006D468E" w:rsidRPr="00A73A28" w:rsidRDefault="006D468E" w:rsidP="00963F1F">
          <w:pPr>
            <w:pStyle w:val="Altbilgi"/>
            <w:jc w:val="center"/>
            <w:rPr>
              <w:b/>
              <w:sz w:val="22"/>
            </w:rPr>
          </w:pPr>
          <w:r w:rsidRPr="00A73A28">
            <w:rPr>
              <w:b/>
              <w:sz w:val="22"/>
              <w:szCs w:val="22"/>
            </w:rPr>
            <w:object w:dxaOrig="1038" w:dyaOrig="9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6pt;height:50.25pt" o:ole="">
                <v:imagedata r:id="rId1" o:title=""/>
              </v:shape>
              <o:OLEObject Type="Embed" ProgID="Visio.Drawing.11" ShapeID="_x0000_i1025" DrawAspect="Content" ObjectID="_1482130182" r:id="rId2"/>
            </w:object>
          </w:r>
        </w:p>
      </w:tc>
      <w:tc>
        <w:tcPr>
          <w:tcW w:w="5954" w:type="dxa"/>
          <w:vMerge w:val="restart"/>
          <w:vAlign w:val="center"/>
        </w:tcPr>
        <w:p w:rsidR="006D468E" w:rsidRPr="00A73A28" w:rsidRDefault="006D468E" w:rsidP="00963F1F">
          <w:pPr>
            <w:pStyle w:val="Altbilgi"/>
            <w:jc w:val="center"/>
            <w:rPr>
              <w:b/>
              <w:sz w:val="22"/>
            </w:rPr>
          </w:pPr>
          <w:r w:rsidRPr="00A73A28">
            <w:rPr>
              <w:b/>
              <w:sz w:val="22"/>
              <w:szCs w:val="22"/>
            </w:rPr>
            <w:t>STAJ BAŞVURU FORMU</w:t>
          </w:r>
        </w:p>
      </w:tc>
      <w:tc>
        <w:tcPr>
          <w:tcW w:w="1735" w:type="dxa"/>
          <w:vAlign w:val="center"/>
        </w:tcPr>
        <w:p w:rsidR="006D468E" w:rsidRPr="00A73A28" w:rsidRDefault="006D468E" w:rsidP="00963F1F">
          <w:pPr>
            <w:pStyle w:val="Altbilgi"/>
            <w:rPr>
              <w:b/>
              <w:bCs/>
              <w:color w:val="5A5A5A"/>
              <w:sz w:val="22"/>
            </w:rPr>
          </w:pPr>
          <w:r w:rsidRPr="00A73A28">
            <w:rPr>
              <w:b/>
              <w:bCs/>
              <w:color w:val="5A5A5A"/>
              <w:sz w:val="22"/>
              <w:szCs w:val="22"/>
            </w:rPr>
            <w:t>Yayın Tarihi</w:t>
          </w:r>
        </w:p>
      </w:tc>
      <w:tc>
        <w:tcPr>
          <w:tcW w:w="1843" w:type="dxa"/>
          <w:vAlign w:val="center"/>
        </w:tcPr>
        <w:p w:rsidR="006D468E" w:rsidRPr="00A73A28" w:rsidRDefault="00DA75A1" w:rsidP="00DA75A1">
          <w:pPr>
            <w:pStyle w:val="Altbilgi"/>
            <w:ind w:left="-1" w:firstLine="1"/>
            <w:rPr>
              <w:b/>
              <w:bCs/>
              <w:color w:val="5A5A5A"/>
              <w:sz w:val="22"/>
            </w:rPr>
          </w:pPr>
          <w:r w:rsidRPr="00A73A28">
            <w:rPr>
              <w:b/>
              <w:bCs/>
              <w:color w:val="5A5A5A"/>
              <w:sz w:val="22"/>
              <w:szCs w:val="22"/>
            </w:rPr>
            <w:t>10.02.2014</w:t>
          </w:r>
        </w:p>
      </w:tc>
    </w:tr>
    <w:tr w:rsidR="00DA75A1" w:rsidRPr="00A73A28" w:rsidTr="00181EEA">
      <w:trPr>
        <w:trHeight w:val="334"/>
      </w:trPr>
      <w:tc>
        <w:tcPr>
          <w:tcW w:w="1384" w:type="dxa"/>
          <w:vMerge/>
        </w:tcPr>
        <w:p w:rsidR="00DA75A1" w:rsidRPr="00A73A28" w:rsidRDefault="00DA75A1" w:rsidP="00963F1F">
          <w:pPr>
            <w:pStyle w:val="Altbilgi"/>
            <w:jc w:val="right"/>
            <w:rPr>
              <w:b/>
              <w:sz w:val="22"/>
            </w:rPr>
          </w:pPr>
        </w:p>
      </w:tc>
      <w:tc>
        <w:tcPr>
          <w:tcW w:w="5954" w:type="dxa"/>
          <w:vMerge/>
        </w:tcPr>
        <w:p w:rsidR="00DA75A1" w:rsidRPr="00A73A28" w:rsidRDefault="00DA75A1" w:rsidP="00963F1F">
          <w:pPr>
            <w:pStyle w:val="Altbilgi"/>
            <w:jc w:val="right"/>
            <w:rPr>
              <w:b/>
              <w:sz w:val="22"/>
            </w:rPr>
          </w:pPr>
        </w:p>
      </w:tc>
      <w:tc>
        <w:tcPr>
          <w:tcW w:w="1735" w:type="dxa"/>
          <w:vAlign w:val="center"/>
        </w:tcPr>
        <w:p w:rsidR="00DA75A1" w:rsidRPr="00A73A28" w:rsidRDefault="00DA75A1" w:rsidP="00963F1F">
          <w:pPr>
            <w:pStyle w:val="Altbilgi"/>
            <w:rPr>
              <w:b/>
              <w:bCs/>
              <w:color w:val="5A5A5A"/>
              <w:sz w:val="22"/>
            </w:rPr>
          </w:pPr>
          <w:proofErr w:type="gramStart"/>
          <w:r w:rsidRPr="00A73A28">
            <w:rPr>
              <w:b/>
              <w:bCs/>
              <w:color w:val="5A5A5A"/>
              <w:sz w:val="22"/>
              <w:szCs w:val="22"/>
            </w:rPr>
            <w:t>Dök.No</w:t>
          </w:r>
          <w:proofErr w:type="gramEnd"/>
        </w:p>
      </w:tc>
      <w:tc>
        <w:tcPr>
          <w:tcW w:w="1843" w:type="dxa"/>
          <w:vAlign w:val="center"/>
        </w:tcPr>
        <w:p w:rsidR="00DA75A1" w:rsidRPr="00A73A28" w:rsidRDefault="00A73A28" w:rsidP="00DA75A1">
          <w:pPr>
            <w:pStyle w:val="Altbilgi"/>
            <w:ind w:left="-1" w:firstLine="1"/>
            <w:rPr>
              <w:b/>
              <w:sz w:val="22"/>
            </w:rPr>
          </w:pPr>
          <w:proofErr w:type="gramStart"/>
          <w:r>
            <w:rPr>
              <w:b/>
              <w:bCs/>
              <w:color w:val="5A5A5A"/>
              <w:sz w:val="22"/>
              <w:szCs w:val="22"/>
            </w:rPr>
            <w:t>İKS</w:t>
          </w:r>
          <w:proofErr w:type="gramEnd"/>
          <w:r>
            <w:rPr>
              <w:b/>
              <w:bCs/>
              <w:color w:val="5A5A5A"/>
              <w:sz w:val="22"/>
              <w:szCs w:val="22"/>
            </w:rPr>
            <w:t>.FR</w:t>
          </w:r>
          <w:r w:rsidR="00DA75A1" w:rsidRPr="00A73A28">
            <w:rPr>
              <w:b/>
              <w:bCs/>
              <w:color w:val="5A5A5A"/>
              <w:sz w:val="22"/>
              <w:szCs w:val="22"/>
            </w:rPr>
            <w:t>.43</w:t>
          </w:r>
        </w:p>
      </w:tc>
    </w:tr>
    <w:tr w:rsidR="00DA75A1" w:rsidRPr="00A73A28" w:rsidTr="00181EEA">
      <w:trPr>
        <w:trHeight w:val="334"/>
      </w:trPr>
      <w:tc>
        <w:tcPr>
          <w:tcW w:w="1384" w:type="dxa"/>
          <w:vMerge/>
        </w:tcPr>
        <w:p w:rsidR="00DA75A1" w:rsidRPr="00A73A28" w:rsidRDefault="00DA75A1" w:rsidP="00963F1F">
          <w:pPr>
            <w:pStyle w:val="Altbilgi"/>
            <w:jc w:val="right"/>
            <w:rPr>
              <w:b/>
              <w:sz w:val="22"/>
            </w:rPr>
          </w:pPr>
        </w:p>
      </w:tc>
      <w:tc>
        <w:tcPr>
          <w:tcW w:w="5954" w:type="dxa"/>
          <w:vMerge/>
        </w:tcPr>
        <w:p w:rsidR="00DA75A1" w:rsidRPr="00A73A28" w:rsidRDefault="00DA75A1" w:rsidP="00963F1F">
          <w:pPr>
            <w:pStyle w:val="Altbilgi"/>
            <w:jc w:val="right"/>
            <w:rPr>
              <w:b/>
              <w:sz w:val="22"/>
            </w:rPr>
          </w:pPr>
        </w:p>
      </w:tc>
      <w:tc>
        <w:tcPr>
          <w:tcW w:w="1735" w:type="dxa"/>
          <w:vAlign w:val="center"/>
        </w:tcPr>
        <w:p w:rsidR="00DA75A1" w:rsidRPr="00A73A28" w:rsidRDefault="00DA75A1" w:rsidP="00963F1F">
          <w:pPr>
            <w:pStyle w:val="Altbilgi"/>
            <w:rPr>
              <w:b/>
              <w:bCs/>
              <w:color w:val="5A5A5A"/>
              <w:sz w:val="22"/>
            </w:rPr>
          </w:pPr>
          <w:proofErr w:type="spellStart"/>
          <w:proofErr w:type="gramStart"/>
          <w:r w:rsidRPr="00A73A28">
            <w:rPr>
              <w:b/>
              <w:bCs/>
              <w:color w:val="5A5A5A"/>
              <w:sz w:val="22"/>
              <w:szCs w:val="22"/>
            </w:rPr>
            <w:t>Rev</w:t>
          </w:r>
          <w:proofErr w:type="spellEnd"/>
          <w:r w:rsidRPr="00A73A28">
            <w:rPr>
              <w:b/>
              <w:bCs/>
              <w:color w:val="5A5A5A"/>
              <w:sz w:val="22"/>
              <w:szCs w:val="22"/>
            </w:rPr>
            <w:t>.No</w:t>
          </w:r>
          <w:proofErr w:type="gramEnd"/>
          <w:r w:rsidRPr="00A73A28">
            <w:rPr>
              <w:b/>
              <w:bCs/>
              <w:color w:val="5A5A5A"/>
              <w:sz w:val="22"/>
              <w:szCs w:val="22"/>
            </w:rPr>
            <w:t xml:space="preserve"> /Tarihi</w:t>
          </w:r>
        </w:p>
      </w:tc>
      <w:tc>
        <w:tcPr>
          <w:tcW w:w="1843" w:type="dxa"/>
          <w:vAlign w:val="center"/>
        </w:tcPr>
        <w:p w:rsidR="00DA75A1" w:rsidRPr="00A73A28" w:rsidRDefault="00FC7A90" w:rsidP="00963F1F">
          <w:pPr>
            <w:pStyle w:val="Altbilgi"/>
            <w:rPr>
              <w:b/>
              <w:bCs/>
              <w:color w:val="5A5A5A"/>
              <w:sz w:val="22"/>
            </w:rPr>
          </w:pPr>
          <w:r>
            <w:rPr>
              <w:b/>
              <w:bCs/>
              <w:color w:val="5A5A5A"/>
              <w:sz w:val="22"/>
              <w:szCs w:val="22"/>
            </w:rPr>
            <w:t>2/05.01.2015</w:t>
          </w:r>
        </w:p>
      </w:tc>
    </w:tr>
    <w:tr w:rsidR="00DA75A1" w:rsidRPr="00A73A28" w:rsidTr="00181EEA">
      <w:trPr>
        <w:trHeight w:val="334"/>
      </w:trPr>
      <w:tc>
        <w:tcPr>
          <w:tcW w:w="1384" w:type="dxa"/>
          <w:vMerge/>
        </w:tcPr>
        <w:p w:rsidR="00DA75A1" w:rsidRPr="00A73A28" w:rsidRDefault="00DA75A1" w:rsidP="00963F1F">
          <w:pPr>
            <w:pStyle w:val="Altbilgi"/>
            <w:jc w:val="right"/>
            <w:rPr>
              <w:b/>
              <w:sz w:val="22"/>
            </w:rPr>
          </w:pPr>
        </w:p>
      </w:tc>
      <w:tc>
        <w:tcPr>
          <w:tcW w:w="5954" w:type="dxa"/>
          <w:vMerge/>
        </w:tcPr>
        <w:p w:rsidR="00DA75A1" w:rsidRPr="00A73A28" w:rsidRDefault="00DA75A1" w:rsidP="00963F1F">
          <w:pPr>
            <w:pStyle w:val="Altbilgi"/>
            <w:jc w:val="right"/>
            <w:rPr>
              <w:b/>
              <w:sz w:val="22"/>
            </w:rPr>
          </w:pPr>
        </w:p>
      </w:tc>
      <w:tc>
        <w:tcPr>
          <w:tcW w:w="1735" w:type="dxa"/>
          <w:vAlign w:val="center"/>
        </w:tcPr>
        <w:p w:rsidR="00DA75A1" w:rsidRPr="00A73A28" w:rsidRDefault="00DA75A1" w:rsidP="00963F1F">
          <w:pPr>
            <w:pStyle w:val="Altbilgi"/>
            <w:rPr>
              <w:b/>
              <w:bCs/>
              <w:color w:val="5A5A5A"/>
              <w:sz w:val="22"/>
            </w:rPr>
          </w:pPr>
          <w:r w:rsidRPr="00A73A28">
            <w:rPr>
              <w:b/>
              <w:bCs/>
              <w:color w:val="5A5A5A"/>
              <w:sz w:val="22"/>
              <w:szCs w:val="22"/>
            </w:rPr>
            <w:t>Sayfa No</w:t>
          </w:r>
        </w:p>
      </w:tc>
      <w:tc>
        <w:tcPr>
          <w:tcW w:w="1843" w:type="dxa"/>
          <w:vAlign w:val="center"/>
        </w:tcPr>
        <w:p w:rsidR="00DA75A1" w:rsidRPr="00A73A28" w:rsidRDefault="00DA75A1" w:rsidP="00963F1F">
          <w:pPr>
            <w:pStyle w:val="Altbilgi"/>
            <w:rPr>
              <w:b/>
              <w:bCs/>
              <w:color w:val="5A5A5A"/>
              <w:sz w:val="22"/>
            </w:rPr>
          </w:pPr>
          <w:r w:rsidRPr="00A73A28">
            <w:rPr>
              <w:b/>
              <w:bCs/>
              <w:color w:val="5A5A5A"/>
              <w:sz w:val="22"/>
              <w:szCs w:val="22"/>
            </w:rPr>
            <w:t xml:space="preserve"> </w:t>
          </w:r>
          <w:r w:rsidR="00153721" w:rsidRPr="00A73A28">
            <w:rPr>
              <w:b/>
              <w:bCs/>
              <w:color w:val="5A5A5A"/>
              <w:sz w:val="22"/>
              <w:szCs w:val="22"/>
            </w:rPr>
            <w:fldChar w:fldCharType="begin"/>
          </w:r>
          <w:r w:rsidRPr="00A73A28">
            <w:rPr>
              <w:b/>
              <w:bCs/>
              <w:color w:val="5A5A5A"/>
              <w:sz w:val="22"/>
              <w:szCs w:val="22"/>
            </w:rPr>
            <w:instrText>PAGE  \* Arabic  \* MERGEFORMAT</w:instrText>
          </w:r>
          <w:r w:rsidR="00153721" w:rsidRPr="00A73A28">
            <w:rPr>
              <w:b/>
              <w:bCs/>
              <w:color w:val="5A5A5A"/>
              <w:sz w:val="22"/>
              <w:szCs w:val="22"/>
            </w:rPr>
            <w:fldChar w:fldCharType="separate"/>
          </w:r>
          <w:r w:rsidR="00FC7A90" w:rsidRPr="00FC7A90">
            <w:rPr>
              <w:b/>
              <w:bCs/>
              <w:noProof/>
              <w:color w:val="5A5A5A"/>
              <w:sz w:val="22"/>
            </w:rPr>
            <w:t>1</w:t>
          </w:r>
          <w:r w:rsidR="00153721" w:rsidRPr="00A73A28">
            <w:rPr>
              <w:b/>
              <w:bCs/>
              <w:color w:val="5A5A5A"/>
              <w:sz w:val="22"/>
              <w:szCs w:val="22"/>
            </w:rPr>
            <w:fldChar w:fldCharType="end"/>
          </w:r>
          <w:r w:rsidRPr="00A73A28">
            <w:rPr>
              <w:b/>
              <w:bCs/>
              <w:color w:val="5A5A5A"/>
              <w:sz w:val="22"/>
              <w:szCs w:val="22"/>
            </w:rPr>
            <w:t xml:space="preserve"> / </w:t>
          </w:r>
          <w:fldSimple w:instr="NUMPAGES  \* Arabic  \* MERGEFORMAT">
            <w:r w:rsidR="00FC7A90" w:rsidRPr="00FC7A90">
              <w:rPr>
                <w:b/>
                <w:bCs/>
                <w:noProof/>
                <w:color w:val="5A5A5A"/>
                <w:sz w:val="22"/>
              </w:rPr>
              <w:t>1</w:t>
            </w:r>
          </w:fldSimple>
        </w:p>
      </w:tc>
    </w:tr>
  </w:tbl>
  <w:p w:rsidR="006D468E" w:rsidRPr="006D468E" w:rsidRDefault="006D468E" w:rsidP="006D468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0" w:rsidRDefault="00FC7A9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59A4"/>
    <w:multiLevelType w:val="hybridMultilevel"/>
    <w:tmpl w:val="861E8FE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D586B"/>
    <w:multiLevelType w:val="hybridMultilevel"/>
    <w:tmpl w:val="DE90B794"/>
    <w:lvl w:ilvl="0" w:tplc="1A325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637E7"/>
    <w:rsid w:val="00045849"/>
    <w:rsid w:val="00153721"/>
    <w:rsid w:val="00181EEA"/>
    <w:rsid w:val="001C6A0B"/>
    <w:rsid w:val="0024444F"/>
    <w:rsid w:val="003F7ADC"/>
    <w:rsid w:val="00480F4E"/>
    <w:rsid w:val="004A07AF"/>
    <w:rsid w:val="004E226B"/>
    <w:rsid w:val="005535AD"/>
    <w:rsid w:val="00617A20"/>
    <w:rsid w:val="006D468E"/>
    <w:rsid w:val="006F47D5"/>
    <w:rsid w:val="008F4601"/>
    <w:rsid w:val="00A04F82"/>
    <w:rsid w:val="00A54670"/>
    <w:rsid w:val="00A73A28"/>
    <w:rsid w:val="00AF0FB2"/>
    <w:rsid w:val="00B94E0E"/>
    <w:rsid w:val="00C64E4E"/>
    <w:rsid w:val="00C86FF5"/>
    <w:rsid w:val="00CA1500"/>
    <w:rsid w:val="00D26DDC"/>
    <w:rsid w:val="00D637E7"/>
    <w:rsid w:val="00D86A6E"/>
    <w:rsid w:val="00DA75A1"/>
    <w:rsid w:val="00F643D4"/>
    <w:rsid w:val="00F84C11"/>
    <w:rsid w:val="00FC7A90"/>
    <w:rsid w:val="00FD7155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8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D468E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46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468E"/>
  </w:style>
  <w:style w:type="paragraph" w:styleId="Altbilgi">
    <w:name w:val="footer"/>
    <w:basedOn w:val="Normal"/>
    <w:link w:val="AltbilgiChar"/>
    <w:uiPriority w:val="99"/>
    <w:unhideWhenUsed/>
    <w:rsid w:val="006D46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468E"/>
  </w:style>
  <w:style w:type="character" w:customStyle="1" w:styleId="Balk1Char">
    <w:name w:val="Başlık 1 Char"/>
    <w:basedOn w:val="VarsaylanParagrafYazTipi"/>
    <w:link w:val="Balk1"/>
    <w:rsid w:val="006D468E"/>
    <w:rPr>
      <w:rFonts w:ascii="Arial" w:eastAsia="Times New Roman" w:hAnsi="Arial" w:cs="Arial"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46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1E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EE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8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D468E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46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468E"/>
  </w:style>
  <w:style w:type="paragraph" w:styleId="Altbilgi">
    <w:name w:val="footer"/>
    <w:basedOn w:val="Normal"/>
    <w:link w:val="AltbilgiChar"/>
    <w:uiPriority w:val="99"/>
    <w:unhideWhenUsed/>
    <w:rsid w:val="006D46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468E"/>
  </w:style>
  <w:style w:type="character" w:customStyle="1" w:styleId="Balk1Char">
    <w:name w:val="Başlık 1 Char"/>
    <w:basedOn w:val="VarsaylanParagrafYazTipi"/>
    <w:link w:val="Balk1"/>
    <w:rsid w:val="006D468E"/>
    <w:rPr>
      <w:rFonts w:ascii="Arial" w:eastAsia="Times New Roman" w:hAnsi="Arial" w:cs="Arial"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46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1E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EE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08FD7-58F9-4454-8C39-689C9FBE1167}"/>
</file>

<file path=customXml/itemProps2.xml><?xml version="1.0" encoding="utf-8"?>
<ds:datastoreItem xmlns:ds="http://schemas.openxmlformats.org/officeDocument/2006/customXml" ds:itemID="{7FB7D8D3-D832-4A83-BDF2-8E72780A92CF}"/>
</file>

<file path=customXml/itemProps3.xml><?xml version="1.0" encoding="utf-8"?>
<ds:datastoreItem xmlns:ds="http://schemas.openxmlformats.org/officeDocument/2006/customXml" ds:itemID="{283EA6FB-A188-4526-A363-1A72D2D7BE0C}"/>
</file>

<file path=customXml/itemProps4.xml><?xml version="1.0" encoding="utf-8"?>
<ds:datastoreItem xmlns:ds="http://schemas.openxmlformats.org/officeDocument/2006/customXml" ds:itemID="{9B1528ED-2DF4-427F-9E02-252768ABD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4</cp:revision>
  <cp:lastPrinted>2014-08-05T08:38:00Z</cp:lastPrinted>
  <dcterms:created xsi:type="dcterms:W3CDTF">2015-01-05T08:55:00Z</dcterms:created>
  <dcterms:modified xsi:type="dcterms:W3CDTF">2015-01-07T08:03:00Z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