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6F" w:rsidRPr="004E6F6F" w:rsidRDefault="004E6F6F" w:rsidP="00B84F6D">
      <w:pPr>
        <w:spacing w:after="150" w:line="240" w:lineRule="auto"/>
        <w:jc w:val="both"/>
        <w:rPr>
          <w:rFonts w:ascii="Segoe UI" w:eastAsia="Times New Roman" w:hAnsi="Segoe UI" w:cs="Segoe UI"/>
          <w:color w:val="444444"/>
          <w:sz w:val="20"/>
          <w:szCs w:val="20"/>
          <w:lang w:eastAsia="tr-TR"/>
        </w:rPr>
      </w:pPr>
      <w:bookmarkStart w:id="0" w:name="_GoBack"/>
      <w:r w:rsidRPr="004E6F6F">
        <w:rPr>
          <w:rFonts w:ascii="Segoe UI" w:eastAsia="Times New Roman" w:hAnsi="Segoe UI" w:cs="Segoe UI"/>
          <w:color w:val="444444"/>
          <w:sz w:val="20"/>
          <w:szCs w:val="20"/>
          <w:lang w:eastAsia="tr-TR"/>
        </w:rPr>
        <w:t>​</w:t>
      </w:r>
      <w:r w:rsidRPr="004E6F6F">
        <w:rPr>
          <w:rFonts w:ascii="Segoe UI" w:eastAsia="Times New Roman" w:hAnsi="Segoe UI" w:cs="Segoe UI"/>
          <w:b/>
          <w:bCs/>
          <w:color w:val="444444"/>
          <w:sz w:val="20"/>
          <w:szCs w:val="20"/>
          <w:lang w:val="en-US" w:eastAsia="tr-TR"/>
        </w:rPr>
        <w:t>TOPRAK </w:t>
      </w:r>
      <w:r w:rsidRPr="004E6F6F">
        <w:rPr>
          <w:rFonts w:ascii="Segoe UI" w:eastAsia="Times New Roman" w:hAnsi="Segoe UI" w:cs="Segoe UI"/>
          <w:b/>
          <w:bCs/>
          <w:color w:val="444444"/>
          <w:sz w:val="20"/>
          <w:szCs w:val="20"/>
          <w:lang w:eastAsia="tr-TR"/>
        </w:rPr>
        <w:t>ve</w:t>
      </w:r>
      <w:r w:rsidRPr="004E6F6F">
        <w:rPr>
          <w:rFonts w:ascii="Segoe UI" w:eastAsia="Times New Roman" w:hAnsi="Segoe UI" w:cs="Segoe UI"/>
          <w:b/>
          <w:bCs/>
          <w:color w:val="444444"/>
          <w:sz w:val="20"/>
          <w:szCs w:val="20"/>
          <w:lang w:val="en-US" w:eastAsia="tr-TR"/>
        </w:rPr>
        <w:t> YAPRAK ÖRNEĞİ ALIMI</w:t>
      </w:r>
    </w:p>
    <w:bookmarkEnd w:id="0"/>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color w:val="000000"/>
          <w:sz w:val="18"/>
          <w:szCs w:val="18"/>
          <w:lang w:val="en-US" w:eastAsia="tr-TR"/>
        </w:rPr>
        <w:t>Toprak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ve</w:t>
      </w:r>
      <w:proofErr w:type="spellEnd"/>
      <w:r w:rsidRPr="004E6F6F">
        <w:rPr>
          <w:rFonts w:ascii="Tahoma" w:eastAsia="Times New Roman" w:hAnsi="Tahoma" w:cs="Tahoma"/>
          <w:color w:val="000000"/>
          <w:sz w:val="18"/>
          <w:szCs w:val="18"/>
          <w:lang w:val="en-US" w:eastAsia="tr-TR"/>
        </w:rPr>
        <w:t> </w:t>
      </w:r>
      <w:r w:rsidRPr="004E6F6F">
        <w:rPr>
          <w:rFonts w:ascii="Tahoma" w:eastAsia="Times New Roman" w:hAnsi="Tahoma" w:cs="Tahoma"/>
          <w:color w:val="000000"/>
          <w:sz w:val="18"/>
          <w:szCs w:val="18"/>
          <w:lang w:eastAsia="tr-TR"/>
        </w:rPr>
        <w:t>yaprak analizlerinin</w:t>
      </w:r>
      <w:r w:rsidRPr="004E6F6F">
        <w:rPr>
          <w:rFonts w:ascii="Tahoma" w:eastAsia="Times New Roman" w:hAnsi="Tahoma" w:cs="Tahoma"/>
          <w:color w:val="000000"/>
          <w:sz w:val="18"/>
          <w:szCs w:val="18"/>
          <w:lang w:val="en-US" w:eastAsia="tr-TR"/>
        </w:rPr>
        <w:t> </w:t>
      </w:r>
      <w:proofErr w:type="spellStart"/>
      <w:r w:rsidRPr="004E6F6F">
        <w:rPr>
          <w:rFonts w:ascii="Tahoma" w:eastAsia="Times New Roman" w:hAnsi="Tahoma" w:cs="Tahoma"/>
          <w:color w:val="000000"/>
          <w:sz w:val="18"/>
          <w:szCs w:val="18"/>
          <w:lang w:val="en-US" w:eastAsia="tr-TR"/>
        </w:rPr>
        <w:t>amac</w:t>
      </w:r>
      <w:proofErr w:type="spellEnd"/>
      <w:r w:rsidRPr="004E6F6F">
        <w:rPr>
          <w:rFonts w:ascii="Tahoma" w:eastAsia="Times New Roman" w:hAnsi="Tahoma" w:cs="Tahoma"/>
          <w:color w:val="000000"/>
          <w:sz w:val="18"/>
          <w:szCs w:val="18"/>
          <w:lang w:eastAsia="tr-TR"/>
        </w:rPr>
        <w:t>ı topraklarda bulunan bitki besin maddesi miktarlarının ve yıl içerisinde bitki ile topraktan alınan besin elementi miktarlarının belirlenmesidir. Bu yolla yetiştiriciliği yapılacak bitkilerin çeşidine göre ve bitkinin gereksinim duyduğu bitki besin elementlerine göre uygun gübre çeşit ve miktarlarının belirlenmesi bu gübrelerin en uygun zamanda ve şekilde toprağa uygulanması mümkün olmaktadır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F</w:t>
      </w:r>
      <w:proofErr w:type="spellStart"/>
      <w:r w:rsidRPr="004E6F6F">
        <w:rPr>
          <w:rFonts w:ascii="Tahoma" w:eastAsia="Times New Roman" w:hAnsi="Tahoma" w:cs="Tahoma"/>
          <w:color w:val="000000"/>
          <w:sz w:val="18"/>
          <w:szCs w:val="18"/>
          <w:lang w:eastAsia="tr-TR"/>
        </w:rPr>
        <w:t>ındık</w:t>
      </w:r>
      <w:proofErr w:type="spellEnd"/>
      <w:r w:rsidRPr="004E6F6F">
        <w:rPr>
          <w:rFonts w:ascii="Tahoma" w:eastAsia="Times New Roman" w:hAnsi="Tahoma" w:cs="Tahoma"/>
          <w:color w:val="000000"/>
          <w:sz w:val="18"/>
          <w:szCs w:val="18"/>
          <w:lang w:eastAsia="tr-TR"/>
        </w:rPr>
        <w:t xml:space="preserve"> bitkisinin normal gelişimini sürdürebilmesi bol ve kaliteli ürün verebilmesi bilinçli ve dengeli bir gübreleme ile mümkün olmaktadır. Doğru ve yeteri kadar bir gübrelemenin ilk adımı ise bahçeye ait toprak ve yaprak örneklerinin doğru olarak alınıp ilgili </w:t>
      </w:r>
      <w:proofErr w:type="spellStart"/>
      <w:r w:rsidRPr="004E6F6F">
        <w:rPr>
          <w:rFonts w:ascii="Tahoma" w:eastAsia="Times New Roman" w:hAnsi="Tahoma" w:cs="Tahoma"/>
          <w:color w:val="000000"/>
          <w:sz w:val="18"/>
          <w:szCs w:val="18"/>
          <w:lang w:eastAsia="tr-TR"/>
        </w:rPr>
        <w:t>laboratuarda</w:t>
      </w:r>
      <w:proofErr w:type="spellEnd"/>
      <w:r w:rsidRPr="004E6F6F">
        <w:rPr>
          <w:rFonts w:ascii="Tahoma" w:eastAsia="Times New Roman" w:hAnsi="Tahoma" w:cs="Tahoma"/>
          <w:color w:val="000000"/>
          <w:sz w:val="18"/>
          <w:szCs w:val="18"/>
          <w:lang w:eastAsia="tr-TR"/>
        </w:rPr>
        <w:t xml:space="preserve"> analizinin yaptırılmasıdır.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TOPRAK ÖRNEKLER</w:t>
      </w:r>
      <w:r w:rsidRPr="004E6F6F">
        <w:rPr>
          <w:rFonts w:ascii="Tahoma" w:eastAsia="Times New Roman" w:hAnsi="Tahoma" w:cs="Tahoma"/>
          <w:b/>
          <w:bCs/>
          <w:color w:val="000000"/>
          <w:sz w:val="18"/>
          <w:szCs w:val="18"/>
          <w:lang w:eastAsia="tr-TR"/>
        </w:rPr>
        <w:t>İNİN ALINMASI</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color w:val="000000"/>
          <w:sz w:val="18"/>
          <w:szCs w:val="18"/>
          <w:lang w:val="en-US" w:eastAsia="tr-TR"/>
        </w:rPr>
        <w:t>Toprak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numunelerinin</w:t>
      </w:r>
      <w:proofErr w:type="spellEnd"/>
      <w:r w:rsidRPr="004E6F6F">
        <w:rPr>
          <w:rFonts w:ascii="Tahoma" w:eastAsia="Times New Roman" w:hAnsi="Tahoma" w:cs="Tahoma"/>
          <w:color w:val="000000"/>
          <w:sz w:val="18"/>
          <w:szCs w:val="18"/>
          <w:lang w:val="en-US" w:eastAsia="tr-TR"/>
        </w:rPr>
        <w:t xml:space="preserve"> al</w:t>
      </w:r>
      <w:proofErr w:type="spellStart"/>
      <w:r w:rsidRPr="004E6F6F">
        <w:rPr>
          <w:rFonts w:ascii="Tahoma" w:eastAsia="Times New Roman" w:hAnsi="Tahoma" w:cs="Tahoma"/>
          <w:color w:val="000000"/>
          <w:sz w:val="18"/>
          <w:szCs w:val="18"/>
          <w:lang w:eastAsia="tr-TR"/>
        </w:rPr>
        <w:t>ınmasında</w:t>
      </w:r>
      <w:proofErr w:type="spellEnd"/>
      <w:r w:rsidRPr="004E6F6F">
        <w:rPr>
          <w:rFonts w:ascii="Tahoma" w:eastAsia="Times New Roman" w:hAnsi="Tahoma" w:cs="Tahoma"/>
          <w:color w:val="000000"/>
          <w:sz w:val="18"/>
          <w:szCs w:val="18"/>
          <w:lang w:eastAsia="tr-TR"/>
        </w:rPr>
        <w:t xml:space="preserve"> hiçbir zorluk bulunmamaktadır. Hatırlanması gereken en önemli husus alınacak toprak numunesinin alındığı bahçeyi en doğru şekilde temsil edebilmesidir.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color w:val="000000"/>
          <w:sz w:val="18"/>
          <w:szCs w:val="18"/>
          <w:lang w:val="en-US" w:eastAsia="tr-TR"/>
        </w:rPr>
        <w:t>Toprak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örne</w:t>
      </w:r>
      <w:r w:rsidRPr="004E6F6F">
        <w:rPr>
          <w:rFonts w:ascii="Tahoma" w:eastAsia="Times New Roman" w:hAnsi="Tahoma" w:cs="Tahoma"/>
          <w:color w:val="000000"/>
          <w:sz w:val="18"/>
          <w:szCs w:val="18"/>
          <w:lang w:eastAsia="tr-TR"/>
        </w:rPr>
        <w:t>ği</w:t>
      </w:r>
      <w:proofErr w:type="spellEnd"/>
      <w:r w:rsidRPr="004E6F6F">
        <w:rPr>
          <w:rFonts w:ascii="Tahoma" w:eastAsia="Times New Roman" w:hAnsi="Tahoma" w:cs="Tahoma"/>
          <w:color w:val="000000"/>
          <w:sz w:val="18"/>
          <w:szCs w:val="18"/>
          <w:lang w:eastAsia="tr-TR"/>
        </w:rPr>
        <w:t xml:space="preserve"> bahçeye gübre verilmeden birkaç ay önce Sonbaharda alınmalıdır. Hasada başlanılmadan 10 – 15 gün öncesinde Temmuz ayında yaprak örnekleri alınırken bir bütünlük sağlanması gübrelerin zamanında önerilebilmesi için yaprak örnekleri ile birlikte toprak örnekleri de aynı zamanda alınabilir. Ancak bu dönem geçirildiğinde veya sadece toprak analizinin yaptırılması düşünüldüğünde de hasat sonrası dönemi olan Sonbaharda yalnızca toprak örneklerinin alınarak analiz yaptırılması mümkün olmaktadır.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TOPRAK ÖRNEKLER</w:t>
      </w:r>
      <w:r w:rsidRPr="004E6F6F">
        <w:rPr>
          <w:rFonts w:ascii="Tahoma" w:eastAsia="Times New Roman" w:hAnsi="Tahoma" w:cs="Tahoma"/>
          <w:b/>
          <w:bCs/>
          <w:color w:val="000000"/>
          <w:sz w:val="18"/>
          <w:szCs w:val="18"/>
          <w:lang w:eastAsia="tr-TR"/>
        </w:rPr>
        <w:t>İN ALINMASINDA UYULMASI GEREKEN KURALLAR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roofErr w:type="spellStart"/>
      <w:r w:rsidRPr="004E6F6F">
        <w:rPr>
          <w:rFonts w:ascii="Tahoma" w:eastAsia="Times New Roman" w:hAnsi="Tahoma" w:cs="Tahoma"/>
          <w:color w:val="000000"/>
          <w:sz w:val="18"/>
          <w:szCs w:val="18"/>
          <w:lang w:val="en-US" w:eastAsia="tr-TR"/>
        </w:rPr>
        <w:t>Örnek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almadan</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önce</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bahçenin</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genel</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görünümüne</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bak</w:t>
      </w:r>
      <w:r w:rsidRPr="004E6F6F">
        <w:rPr>
          <w:rFonts w:ascii="Tahoma" w:eastAsia="Times New Roman" w:hAnsi="Tahoma" w:cs="Tahoma"/>
          <w:color w:val="000000"/>
          <w:sz w:val="18"/>
          <w:szCs w:val="18"/>
          <w:lang w:eastAsia="tr-TR"/>
        </w:rPr>
        <w:t>ılıp</w:t>
      </w:r>
      <w:proofErr w:type="spellEnd"/>
      <w:r w:rsidRPr="004E6F6F">
        <w:rPr>
          <w:rFonts w:ascii="Tahoma" w:eastAsia="Times New Roman" w:hAnsi="Tahoma" w:cs="Tahoma"/>
          <w:color w:val="000000"/>
          <w:sz w:val="18"/>
          <w:szCs w:val="18"/>
          <w:lang w:eastAsia="tr-TR"/>
        </w:rPr>
        <w:t xml:space="preserve"> eğim, yükseklik, drenaj, renk, toprak derinliği ve toprak yapısı yönünden çok farklı ise her farklı yer için ayrı örnek alınmalıdır. Bir farklılık yok ise en fazla 20 dekar için bir örnek yeterlidir.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roofErr w:type="spellStart"/>
      <w:r w:rsidRPr="004E6F6F">
        <w:rPr>
          <w:rFonts w:ascii="Tahoma" w:eastAsia="Times New Roman" w:hAnsi="Tahoma" w:cs="Tahoma"/>
          <w:color w:val="000000"/>
          <w:sz w:val="18"/>
          <w:szCs w:val="18"/>
          <w:lang w:val="en-US" w:eastAsia="tr-TR"/>
        </w:rPr>
        <w:t>Toprak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örnekleri</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çit</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yol</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kenar</w:t>
      </w:r>
      <w:proofErr w:type="spellEnd"/>
      <w:r w:rsidRPr="004E6F6F">
        <w:rPr>
          <w:rFonts w:ascii="Tahoma" w:eastAsia="Times New Roman" w:hAnsi="Tahoma" w:cs="Tahoma"/>
          <w:color w:val="000000"/>
          <w:sz w:val="18"/>
          <w:szCs w:val="18"/>
          <w:lang w:eastAsia="tr-TR"/>
        </w:rPr>
        <w:t>ı, harman yerlerinden, gübre yığını, su birikintisi olan yerlerden alınmamalıdır.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roofErr w:type="spellStart"/>
      <w:r w:rsidRPr="004E6F6F">
        <w:rPr>
          <w:rFonts w:ascii="Tahoma" w:eastAsia="Times New Roman" w:hAnsi="Tahoma" w:cs="Tahoma"/>
          <w:color w:val="000000"/>
          <w:sz w:val="18"/>
          <w:szCs w:val="18"/>
          <w:lang w:val="en-US" w:eastAsia="tr-TR"/>
        </w:rPr>
        <w:t>Topra</w:t>
      </w:r>
      <w:r w:rsidRPr="004E6F6F">
        <w:rPr>
          <w:rFonts w:ascii="Tahoma" w:eastAsia="Times New Roman" w:hAnsi="Tahoma" w:cs="Tahoma"/>
          <w:color w:val="000000"/>
          <w:sz w:val="18"/>
          <w:szCs w:val="18"/>
          <w:lang w:eastAsia="tr-TR"/>
        </w:rPr>
        <w:t>ğın</w:t>
      </w:r>
      <w:proofErr w:type="spellEnd"/>
      <w:r w:rsidRPr="004E6F6F">
        <w:rPr>
          <w:rFonts w:ascii="Tahoma" w:eastAsia="Times New Roman" w:hAnsi="Tahoma" w:cs="Tahoma"/>
          <w:color w:val="000000"/>
          <w:sz w:val="18"/>
          <w:szCs w:val="18"/>
          <w:lang w:eastAsia="tr-TR"/>
        </w:rPr>
        <w:t xml:space="preserve"> fazla çamurlu olduğu zamanlarda örnek alınmamalıdır.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roofErr w:type="spellStart"/>
      <w:r w:rsidRPr="004E6F6F">
        <w:rPr>
          <w:rFonts w:ascii="Tahoma" w:eastAsia="Times New Roman" w:hAnsi="Tahoma" w:cs="Tahoma"/>
          <w:color w:val="000000"/>
          <w:sz w:val="18"/>
          <w:szCs w:val="18"/>
          <w:lang w:val="en-US" w:eastAsia="tr-TR"/>
        </w:rPr>
        <w:t>Örnekler</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köklerin</w:t>
      </w:r>
      <w:proofErr w:type="spellEnd"/>
      <w:r w:rsidRPr="004E6F6F">
        <w:rPr>
          <w:rFonts w:ascii="Tahoma" w:eastAsia="Times New Roman" w:hAnsi="Tahoma" w:cs="Tahoma"/>
          <w:color w:val="000000"/>
          <w:sz w:val="18"/>
          <w:szCs w:val="18"/>
          <w:lang w:val="en-US" w:eastAsia="tr-TR"/>
        </w:rPr>
        <w:t xml:space="preserve"> yay</w:t>
      </w:r>
      <w:proofErr w:type="spellStart"/>
      <w:r w:rsidRPr="004E6F6F">
        <w:rPr>
          <w:rFonts w:ascii="Tahoma" w:eastAsia="Times New Roman" w:hAnsi="Tahoma" w:cs="Tahoma"/>
          <w:color w:val="000000"/>
          <w:sz w:val="18"/>
          <w:szCs w:val="18"/>
          <w:lang w:eastAsia="tr-TR"/>
        </w:rPr>
        <w:t>ıldığı</w:t>
      </w:r>
      <w:proofErr w:type="spellEnd"/>
      <w:r w:rsidRPr="004E6F6F">
        <w:rPr>
          <w:rFonts w:ascii="Tahoma" w:eastAsia="Times New Roman" w:hAnsi="Tahoma" w:cs="Tahoma"/>
          <w:color w:val="000000"/>
          <w:sz w:val="18"/>
          <w:szCs w:val="18"/>
          <w:lang w:eastAsia="tr-TR"/>
        </w:rPr>
        <w:t xml:space="preserve"> bölgeden yani ocağın dal izdüşümünden alınmalıdır.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TOPRAK ÖRNE</w:t>
      </w:r>
      <w:r w:rsidRPr="004E6F6F">
        <w:rPr>
          <w:rFonts w:ascii="Tahoma" w:eastAsia="Times New Roman" w:hAnsi="Tahoma" w:cs="Tahoma"/>
          <w:b/>
          <w:bCs/>
          <w:color w:val="000000"/>
          <w:sz w:val="18"/>
          <w:szCs w:val="18"/>
          <w:lang w:eastAsia="tr-TR"/>
        </w:rPr>
        <w:t>Ğİ NASIL ALINMALIDIR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color w:val="000000"/>
          <w:sz w:val="18"/>
          <w:szCs w:val="18"/>
          <w:lang w:val="en-US" w:eastAsia="tr-TR"/>
        </w:rPr>
        <w:t>Toprak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örnekleri</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bahçenin</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genel</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görünüşüne</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göre</w:t>
      </w:r>
      <w:proofErr w:type="spellEnd"/>
      <w:r w:rsidRPr="004E6F6F">
        <w:rPr>
          <w:rFonts w:ascii="Tahoma" w:eastAsia="Times New Roman" w:hAnsi="Tahoma" w:cs="Tahoma"/>
          <w:color w:val="000000"/>
          <w:sz w:val="18"/>
          <w:szCs w:val="18"/>
          <w:lang w:val="en-US" w:eastAsia="tr-TR"/>
        </w:rPr>
        <w:t xml:space="preserve"> S. U. Z </w:t>
      </w:r>
      <w:proofErr w:type="spellStart"/>
      <w:r w:rsidRPr="004E6F6F">
        <w:rPr>
          <w:rFonts w:ascii="Tahoma" w:eastAsia="Times New Roman" w:hAnsi="Tahoma" w:cs="Tahoma"/>
          <w:color w:val="000000"/>
          <w:sz w:val="18"/>
          <w:szCs w:val="18"/>
          <w:lang w:val="en-US" w:eastAsia="tr-TR"/>
        </w:rPr>
        <w:t>şeklinde</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en</w:t>
      </w:r>
      <w:proofErr w:type="spellEnd"/>
      <w:r w:rsidRPr="004E6F6F">
        <w:rPr>
          <w:rFonts w:ascii="Tahoma" w:eastAsia="Times New Roman" w:hAnsi="Tahoma" w:cs="Tahoma"/>
          <w:color w:val="000000"/>
          <w:sz w:val="18"/>
          <w:szCs w:val="18"/>
          <w:lang w:val="en-US" w:eastAsia="tr-TR"/>
        </w:rPr>
        <w:t xml:space="preserve"> </w:t>
      </w:r>
      <w:proofErr w:type="spellStart"/>
      <w:proofErr w:type="gramStart"/>
      <w:r w:rsidRPr="004E6F6F">
        <w:rPr>
          <w:rFonts w:ascii="Tahoma" w:eastAsia="Times New Roman" w:hAnsi="Tahoma" w:cs="Tahoma"/>
          <w:color w:val="000000"/>
          <w:sz w:val="18"/>
          <w:szCs w:val="18"/>
          <w:lang w:val="en-US" w:eastAsia="tr-TR"/>
        </w:rPr>
        <w:t>az</w:t>
      </w:r>
      <w:proofErr w:type="spellEnd"/>
      <w:proofErr w:type="gramEnd"/>
      <w:r w:rsidRPr="004E6F6F">
        <w:rPr>
          <w:rFonts w:ascii="Tahoma" w:eastAsia="Times New Roman" w:hAnsi="Tahoma" w:cs="Tahoma"/>
          <w:color w:val="000000"/>
          <w:sz w:val="18"/>
          <w:szCs w:val="18"/>
          <w:lang w:val="en-US" w:eastAsia="tr-TR"/>
        </w:rPr>
        <w:t xml:space="preserve"> 6 – 7 </w:t>
      </w:r>
      <w:proofErr w:type="spellStart"/>
      <w:r w:rsidRPr="004E6F6F">
        <w:rPr>
          <w:rFonts w:ascii="Tahoma" w:eastAsia="Times New Roman" w:hAnsi="Tahoma" w:cs="Tahoma"/>
          <w:color w:val="000000"/>
          <w:sz w:val="18"/>
          <w:szCs w:val="18"/>
          <w:lang w:val="en-US" w:eastAsia="tr-TR"/>
        </w:rPr>
        <w:t>yerden</w:t>
      </w:r>
      <w:proofErr w:type="spellEnd"/>
      <w:r w:rsidRPr="004E6F6F">
        <w:rPr>
          <w:rFonts w:ascii="Tahoma" w:eastAsia="Times New Roman" w:hAnsi="Tahoma" w:cs="Tahoma"/>
          <w:color w:val="000000"/>
          <w:sz w:val="18"/>
          <w:szCs w:val="18"/>
          <w:lang w:val="en-US" w:eastAsia="tr-TR"/>
        </w:rPr>
        <w:t xml:space="preserve"> 0 – 20 cm </w:t>
      </w:r>
      <w:proofErr w:type="spellStart"/>
      <w:r w:rsidRPr="004E6F6F">
        <w:rPr>
          <w:rFonts w:ascii="Tahoma" w:eastAsia="Times New Roman" w:hAnsi="Tahoma" w:cs="Tahoma"/>
          <w:color w:val="000000"/>
          <w:sz w:val="18"/>
          <w:szCs w:val="18"/>
          <w:lang w:val="en-US" w:eastAsia="tr-TR"/>
        </w:rPr>
        <w:t>ve</w:t>
      </w:r>
      <w:proofErr w:type="spellEnd"/>
      <w:r w:rsidRPr="004E6F6F">
        <w:rPr>
          <w:rFonts w:ascii="Tahoma" w:eastAsia="Times New Roman" w:hAnsi="Tahoma" w:cs="Tahoma"/>
          <w:color w:val="000000"/>
          <w:sz w:val="18"/>
          <w:szCs w:val="18"/>
          <w:lang w:val="en-US" w:eastAsia="tr-TR"/>
        </w:rPr>
        <w:t xml:space="preserve"> 20 – 40 cm </w:t>
      </w:r>
      <w:proofErr w:type="spellStart"/>
      <w:r w:rsidRPr="004E6F6F">
        <w:rPr>
          <w:rFonts w:ascii="Tahoma" w:eastAsia="Times New Roman" w:hAnsi="Tahoma" w:cs="Tahoma"/>
          <w:color w:val="000000"/>
          <w:sz w:val="18"/>
          <w:szCs w:val="18"/>
          <w:lang w:val="en-US" w:eastAsia="tr-TR"/>
        </w:rPr>
        <w:t>derinliğinde</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olmak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üzere</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iki</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derinlikten</w:t>
      </w:r>
      <w:proofErr w:type="spellEnd"/>
      <w:r w:rsidRPr="004E6F6F">
        <w:rPr>
          <w:rFonts w:ascii="Tahoma" w:eastAsia="Times New Roman" w:hAnsi="Tahoma" w:cs="Tahoma"/>
          <w:color w:val="000000"/>
          <w:sz w:val="18"/>
          <w:szCs w:val="18"/>
          <w:lang w:val="en-US" w:eastAsia="tr-TR"/>
        </w:rPr>
        <w:t xml:space="preserve"> al</w:t>
      </w:r>
      <w:proofErr w:type="spellStart"/>
      <w:r w:rsidRPr="004E6F6F">
        <w:rPr>
          <w:rFonts w:ascii="Tahoma" w:eastAsia="Times New Roman" w:hAnsi="Tahoma" w:cs="Tahoma"/>
          <w:color w:val="000000"/>
          <w:sz w:val="18"/>
          <w:szCs w:val="18"/>
          <w:lang w:eastAsia="tr-TR"/>
        </w:rPr>
        <w:t>ınmalıdır</w:t>
      </w:r>
      <w:proofErr w:type="spellEnd"/>
      <w:r w:rsidRPr="004E6F6F">
        <w:rPr>
          <w:rFonts w:ascii="Tahoma" w:eastAsia="Times New Roman" w:hAnsi="Tahoma" w:cs="Tahoma"/>
          <w:color w:val="000000"/>
          <w:sz w:val="18"/>
          <w:szCs w:val="18"/>
          <w:lang w:eastAsia="tr-TR"/>
        </w:rPr>
        <w:t>.</w:t>
      </w:r>
      <w:r w:rsidR="00B84F6D">
        <w:rPr>
          <w:rFonts w:ascii="Tahoma" w:eastAsia="Times New Roman" w:hAnsi="Tahoma" w:cs="Tahoma"/>
          <w:color w:val="000000"/>
          <w:sz w:val="18"/>
          <w:szCs w:val="18"/>
          <w:lang w:eastAsia="tr-TR"/>
        </w:rPr>
        <w:t xml:space="preserve"> </w:t>
      </w:r>
      <w:proofErr w:type="spellStart"/>
      <w:r w:rsidRPr="004E6F6F">
        <w:rPr>
          <w:rFonts w:ascii="Tahoma" w:eastAsia="Times New Roman" w:hAnsi="Tahoma" w:cs="Tahoma"/>
          <w:color w:val="000000"/>
          <w:sz w:val="18"/>
          <w:szCs w:val="18"/>
          <w:lang w:val="en-US" w:eastAsia="tr-TR"/>
        </w:rPr>
        <w:t>Çukurun</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kenar</w:t>
      </w:r>
      <w:r w:rsidRPr="004E6F6F">
        <w:rPr>
          <w:rFonts w:ascii="Tahoma" w:eastAsia="Times New Roman" w:hAnsi="Tahoma" w:cs="Tahoma"/>
          <w:color w:val="000000"/>
          <w:sz w:val="18"/>
          <w:szCs w:val="18"/>
          <w:lang w:eastAsia="tr-TR"/>
        </w:rPr>
        <w:t>ında</w:t>
      </w:r>
      <w:proofErr w:type="spellEnd"/>
      <w:r w:rsidRPr="004E6F6F">
        <w:rPr>
          <w:rFonts w:ascii="Tahoma" w:eastAsia="Times New Roman" w:hAnsi="Tahoma" w:cs="Tahoma"/>
          <w:color w:val="000000"/>
          <w:sz w:val="18"/>
          <w:szCs w:val="18"/>
          <w:lang w:eastAsia="tr-TR"/>
        </w:rPr>
        <w:t xml:space="preserve"> bel küreği ile önce 0 – 20 cm derinlikten 2 – 3 parmak kalınlığında toprak dilimi alınır. Kova veya çuval parçasının üzerine konur. Sonra 20 – 40 cm derinlikten aynı şekilde toprak dilimi alınır, başka bir kova veya çuval parçası üzerine konulur. Bu şekilde, belirlenen diğer noktalardan da örnek alınır aynı derinlikten alınan topraklar bir araya toplanır.          Bahçenin büyüklüğüne göre 6 – 8 noktadan alınan toprakların 0 – 20 cm olanı kendi içerisinde ve 20 – 40 cm olanı kendi içerisinde harmanlanmasıyla bir bahçeye ait iki ayrı toprak numunesi oluşturulur. Örnek alma işi bittikten sonra bezin üzerinde veya kovanın içinde birikmiş olan toprakların içindeki taş, bitki artıkları varsa temizlenir, toprak iyice karıştırılır ve 2,5 kg kadarı naylon veya bez torbaya konur. İki adet etiket doldurularak biri torbanın </w:t>
      </w:r>
      <w:proofErr w:type="spellStart"/>
      <w:r w:rsidRPr="004E6F6F">
        <w:rPr>
          <w:rFonts w:ascii="Tahoma" w:eastAsia="Times New Roman" w:hAnsi="Tahoma" w:cs="Tahoma"/>
          <w:color w:val="000000"/>
          <w:sz w:val="18"/>
          <w:szCs w:val="18"/>
          <w:lang w:eastAsia="tr-TR"/>
        </w:rPr>
        <w:t>içersine</w:t>
      </w:r>
      <w:proofErr w:type="spellEnd"/>
      <w:r w:rsidRPr="004E6F6F">
        <w:rPr>
          <w:rFonts w:ascii="Tahoma" w:eastAsia="Times New Roman" w:hAnsi="Tahoma" w:cs="Tahoma"/>
          <w:color w:val="000000"/>
          <w:sz w:val="18"/>
          <w:szCs w:val="18"/>
          <w:lang w:eastAsia="tr-TR"/>
        </w:rPr>
        <w:t xml:space="preserve"> atılır. Diğeri ağzına bağlanır. Bilgi kâğıdı mutlaka kurşun kalemle yazılmış olmalıdır. Etiketlere toprak derinliği, ad – </w:t>
      </w:r>
      <w:proofErr w:type="spellStart"/>
      <w:r w:rsidRPr="004E6F6F">
        <w:rPr>
          <w:rFonts w:ascii="Tahoma" w:eastAsia="Times New Roman" w:hAnsi="Tahoma" w:cs="Tahoma"/>
          <w:color w:val="000000"/>
          <w:sz w:val="18"/>
          <w:szCs w:val="18"/>
          <w:lang w:eastAsia="tr-TR"/>
        </w:rPr>
        <w:t>soyad</w:t>
      </w:r>
      <w:proofErr w:type="spellEnd"/>
      <w:r w:rsidRPr="004E6F6F">
        <w:rPr>
          <w:rFonts w:ascii="Tahoma" w:eastAsia="Times New Roman" w:hAnsi="Tahoma" w:cs="Tahoma"/>
          <w:color w:val="000000"/>
          <w:sz w:val="18"/>
          <w:szCs w:val="18"/>
          <w:lang w:eastAsia="tr-TR"/>
        </w:rPr>
        <w:t xml:space="preserve">, mevkii, örnekleme tarihi yazılmalı, bahçeye ait bilgi formu ile birlikte analiz için </w:t>
      </w:r>
      <w:proofErr w:type="spellStart"/>
      <w:r w:rsidRPr="004E6F6F">
        <w:rPr>
          <w:rFonts w:ascii="Tahoma" w:eastAsia="Times New Roman" w:hAnsi="Tahoma" w:cs="Tahoma"/>
          <w:color w:val="000000"/>
          <w:sz w:val="18"/>
          <w:szCs w:val="18"/>
          <w:lang w:eastAsia="tr-TR"/>
        </w:rPr>
        <w:t>laboratuara</w:t>
      </w:r>
      <w:proofErr w:type="spellEnd"/>
      <w:r w:rsidRPr="004E6F6F">
        <w:rPr>
          <w:rFonts w:ascii="Tahoma" w:eastAsia="Times New Roman" w:hAnsi="Tahoma" w:cs="Tahoma"/>
          <w:color w:val="000000"/>
          <w:sz w:val="18"/>
          <w:szCs w:val="18"/>
          <w:lang w:eastAsia="tr-TR"/>
        </w:rPr>
        <w:t xml:space="preserve"> getirilmelidir. </w:t>
      </w:r>
    </w:p>
    <w:p w:rsidR="004E6F6F" w:rsidRDefault="004E6F6F" w:rsidP="00B84F6D">
      <w:pPr>
        <w:shd w:val="clear" w:color="auto" w:fill="FFFFFF"/>
        <w:spacing w:after="150" w:line="240" w:lineRule="auto"/>
        <w:jc w:val="both"/>
        <w:rPr>
          <w:rFonts w:ascii="Tahoma" w:eastAsia="Times New Roman" w:hAnsi="Tahoma" w:cs="Tahoma"/>
          <w:b/>
          <w:bCs/>
          <w:color w:val="000000"/>
          <w:sz w:val="18"/>
          <w:szCs w:val="18"/>
          <w:lang w:val="en-US" w:eastAsia="tr-TR"/>
        </w:rPr>
      </w:pPr>
      <w:r w:rsidRPr="004E6F6F">
        <w:rPr>
          <w:rFonts w:ascii="Tahoma" w:eastAsia="Times New Roman" w:hAnsi="Tahoma" w:cs="Tahoma"/>
          <w:b/>
          <w:bCs/>
          <w:color w:val="000000"/>
          <w:sz w:val="18"/>
          <w:szCs w:val="18"/>
          <w:lang w:val="en-US" w:eastAsia="tr-TR"/>
        </w:rPr>
        <w:t> </w:t>
      </w:r>
    </w:p>
    <w:p w:rsidR="00B84F6D" w:rsidRDefault="00B84F6D" w:rsidP="00B84F6D">
      <w:pPr>
        <w:shd w:val="clear" w:color="auto" w:fill="FFFFFF"/>
        <w:spacing w:after="150" w:line="240" w:lineRule="auto"/>
        <w:jc w:val="both"/>
        <w:rPr>
          <w:rFonts w:ascii="Tahoma" w:eastAsia="Times New Roman" w:hAnsi="Tahoma" w:cs="Tahoma"/>
          <w:b/>
          <w:bCs/>
          <w:color w:val="000000"/>
          <w:sz w:val="18"/>
          <w:szCs w:val="18"/>
          <w:lang w:val="en-US" w:eastAsia="tr-TR"/>
        </w:rPr>
      </w:pPr>
    </w:p>
    <w:p w:rsidR="00B84F6D" w:rsidRDefault="00B84F6D" w:rsidP="00B84F6D">
      <w:pPr>
        <w:shd w:val="clear" w:color="auto" w:fill="FFFFFF"/>
        <w:spacing w:after="150" w:line="240" w:lineRule="auto"/>
        <w:jc w:val="both"/>
        <w:rPr>
          <w:rFonts w:ascii="Tahoma" w:eastAsia="Times New Roman" w:hAnsi="Tahoma" w:cs="Tahoma"/>
          <w:b/>
          <w:bCs/>
          <w:color w:val="000000"/>
          <w:sz w:val="18"/>
          <w:szCs w:val="18"/>
          <w:lang w:val="en-US" w:eastAsia="tr-TR"/>
        </w:rPr>
      </w:pPr>
    </w:p>
    <w:p w:rsidR="00B84F6D" w:rsidRDefault="00B84F6D" w:rsidP="00B84F6D">
      <w:pPr>
        <w:shd w:val="clear" w:color="auto" w:fill="FFFFFF"/>
        <w:spacing w:after="150" w:line="240" w:lineRule="auto"/>
        <w:jc w:val="both"/>
        <w:rPr>
          <w:rFonts w:ascii="Tahoma" w:eastAsia="Times New Roman" w:hAnsi="Tahoma" w:cs="Tahoma"/>
          <w:b/>
          <w:bCs/>
          <w:color w:val="000000"/>
          <w:sz w:val="18"/>
          <w:szCs w:val="18"/>
          <w:lang w:val="en-US" w:eastAsia="tr-TR"/>
        </w:rPr>
      </w:pPr>
    </w:p>
    <w:p w:rsidR="00B84F6D" w:rsidRDefault="00B84F6D" w:rsidP="00B84F6D">
      <w:pPr>
        <w:shd w:val="clear" w:color="auto" w:fill="FFFFFF"/>
        <w:spacing w:after="150" w:line="240" w:lineRule="auto"/>
        <w:jc w:val="both"/>
        <w:rPr>
          <w:rFonts w:ascii="Tahoma" w:eastAsia="Times New Roman" w:hAnsi="Tahoma" w:cs="Tahoma"/>
          <w:b/>
          <w:bCs/>
          <w:color w:val="000000"/>
          <w:sz w:val="18"/>
          <w:szCs w:val="18"/>
          <w:lang w:val="en-US" w:eastAsia="tr-TR"/>
        </w:rPr>
      </w:pPr>
    </w:p>
    <w:p w:rsidR="00B84F6D" w:rsidRPr="004E6F6F" w:rsidRDefault="00B84F6D" w:rsidP="00B84F6D">
      <w:pPr>
        <w:shd w:val="clear" w:color="auto" w:fill="FFFFFF"/>
        <w:spacing w:after="150" w:line="240" w:lineRule="auto"/>
        <w:jc w:val="both"/>
        <w:rPr>
          <w:rFonts w:ascii="Tahoma" w:eastAsia="Times New Roman" w:hAnsi="Tahoma" w:cs="Tahoma"/>
          <w:color w:val="000000"/>
          <w:sz w:val="18"/>
          <w:szCs w:val="18"/>
          <w:lang w:eastAsia="tr-TR"/>
        </w:rPr>
      </w:pP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ET</w:t>
      </w:r>
      <w:r w:rsidRPr="004E6F6F">
        <w:rPr>
          <w:rFonts w:ascii="Tahoma" w:eastAsia="Times New Roman" w:hAnsi="Tahoma" w:cs="Tahoma"/>
          <w:b/>
          <w:bCs/>
          <w:color w:val="000000"/>
          <w:sz w:val="18"/>
          <w:szCs w:val="18"/>
          <w:lang w:eastAsia="tr-TR"/>
        </w:rPr>
        <w:t>İKET ÖRNEĞİ</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tbl>
      <w:tblPr>
        <w:tblW w:w="7650" w:type="dxa"/>
        <w:shd w:val="clear" w:color="auto" w:fill="FFFFFF"/>
        <w:tblCellMar>
          <w:left w:w="0" w:type="dxa"/>
          <w:right w:w="0" w:type="dxa"/>
        </w:tblCellMar>
        <w:tblLook w:val="04A0" w:firstRow="1" w:lastRow="0" w:firstColumn="1" w:lastColumn="0" w:noHBand="0" w:noVBand="1"/>
      </w:tblPr>
      <w:tblGrid>
        <w:gridCol w:w="3540"/>
        <w:gridCol w:w="4110"/>
      </w:tblGrid>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eastAsia="tr-TR"/>
              </w:rPr>
              <w:t>İli</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eastAsia="tr-TR"/>
              </w:rPr>
              <w:t>İlçesi</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Köyü</w:t>
            </w:r>
            <w:proofErr w:type="spellEnd"/>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Mevkii</w:t>
            </w:r>
            <w:proofErr w:type="spellEnd"/>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Alan</w:t>
            </w:r>
            <w:r w:rsidRPr="004E6F6F">
              <w:rPr>
                <w:rFonts w:ascii="Tahoma" w:eastAsia="Times New Roman" w:hAnsi="Tahoma" w:cs="Tahoma"/>
                <w:b/>
                <w:bCs/>
                <w:color w:val="000000"/>
                <w:sz w:val="18"/>
                <w:szCs w:val="18"/>
                <w:lang w:eastAsia="tr-TR"/>
              </w:rPr>
              <w:t>ı</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Üreticinin</w:t>
            </w:r>
            <w:proofErr w:type="spellEnd"/>
            <w:r w:rsidRPr="004E6F6F">
              <w:rPr>
                <w:rFonts w:ascii="Tahoma" w:eastAsia="Times New Roman" w:hAnsi="Tahoma" w:cs="Tahoma"/>
                <w:b/>
                <w:bCs/>
                <w:color w:val="000000"/>
                <w:sz w:val="18"/>
                <w:szCs w:val="18"/>
                <w:lang w:val="en-US" w:eastAsia="tr-TR"/>
              </w:rPr>
              <w:t xml:space="preserve"> Ad</w:t>
            </w:r>
            <w:r w:rsidRPr="004E6F6F">
              <w:rPr>
                <w:rFonts w:ascii="Tahoma" w:eastAsia="Times New Roman" w:hAnsi="Tahoma" w:cs="Tahoma"/>
                <w:b/>
                <w:bCs/>
                <w:color w:val="000000"/>
                <w:sz w:val="18"/>
                <w:szCs w:val="18"/>
                <w:lang w:eastAsia="tr-TR"/>
              </w:rPr>
              <w:t>ı ve Soyadı</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Derinlik</w:t>
            </w:r>
            <w:proofErr w:type="spellEnd"/>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bl>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B</w:t>
      </w:r>
      <w:r w:rsidRPr="004E6F6F">
        <w:rPr>
          <w:rFonts w:ascii="Tahoma" w:eastAsia="Times New Roman" w:hAnsi="Tahoma" w:cs="Tahoma"/>
          <w:b/>
          <w:bCs/>
          <w:color w:val="000000"/>
          <w:sz w:val="18"/>
          <w:szCs w:val="18"/>
          <w:lang w:eastAsia="tr-TR"/>
        </w:rPr>
        <w:t>İLGİ FORMU</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tbl>
      <w:tblPr>
        <w:tblW w:w="7650" w:type="dxa"/>
        <w:shd w:val="clear" w:color="auto" w:fill="FFFFFF"/>
        <w:tblCellMar>
          <w:left w:w="0" w:type="dxa"/>
          <w:right w:w="0" w:type="dxa"/>
        </w:tblCellMar>
        <w:tblLook w:val="04A0" w:firstRow="1" w:lastRow="0" w:firstColumn="1" w:lastColumn="0" w:noHBand="0" w:noVBand="1"/>
      </w:tblPr>
      <w:tblGrid>
        <w:gridCol w:w="3540"/>
        <w:gridCol w:w="4110"/>
      </w:tblGrid>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Bahçe</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Sahibinin</w:t>
            </w:r>
            <w:proofErr w:type="spellEnd"/>
            <w:r w:rsidRPr="004E6F6F">
              <w:rPr>
                <w:rFonts w:ascii="Tahoma" w:eastAsia="Times New Roman" w:hAnsi="Tahoma" w:cs="Tahoma"/>
                <w:b/>
                <w:bCs/>
                <w:color w:val="000000"/>
                <w:sz w:val="18"/>
                <w:szCs w:val="18"/>
                <w:lang w:val="en-US" w:eastAsia="tr-TR"/>
              </w:rPr>
              <w:t xml:space="preserve"> Ad</w:t>
            </w:r>
            <w:r w:rsidRPr="004E6F6F">
              <w:rPr>
                <w:rFonts w:ascii="Tahoma" w:eastAsia="Times New Roman" w:hAnsi="Tahoma" w:cs="Tahoma"/>
                <w:b/>
                <w:bCs/>
                <w:color w:val="000000"/>
                <w:sz w:val="18"/>
                <w:szCs w:val="18"/>
                <w:lang w:eastAsia="tr-TR"/>
              </w:rPr>
              <w:t>ı, Soyadı</w:t>
            </w:r>
          </w:p>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eastAsia="tr-TR"/>
              </w:rPr>
              <w:t>T.C Kimlik No'su </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Adresi</w:t>
            </w:r>
            <w:proofErr w:type="spellEnd"/>
          </w:p>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Telefonu</w:t>
            </w:r>
            <w:proofErr w:type="spellEnd"/>
          </w:p>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w:t>
            </w:r>
          </w:p>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Bahçenin</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Bulundu</w:t>
            </w:r>
            <w:r w:rsidRPr="004E6F6F">
              <w:rPr>
                <w:rFonts w:ascii="Tahoma" w:eastAsia="Times New Roman" w:hAnsi="Tahoma" w:cs="Tahoma"/>
                <w:b/>
                <w:bCs/>
                <w:color w:val="000000"/>
                <w:sz w:val="18"/>
                <w:szCs w:val="18"/>
                <w:lang w:eastAsia="tr-TR"/>
              </w:rPr>
              <w:t>ğu</w:t>
            </w:r>
            <w:proofErr w:type="spellEnd"/>
            <w:r w:rsidRPr="004E6F6F">
              <w:rPr>
                <w:rFonts w:ascii="Tahoma" w:eastAsia="Times New Roman" w:hAnsi="Tahoma" w:cs="Tahoma"/>
                <w:b/>
                <w:bCs/>
                <w:color w:val="000000"/>
                <w:sz w:val="18"/>
                <w:szCs w:val="18"/>
                <w:lang w:eastAsia="tr-TR"/>
              </w:rPr>
              <w:t xml:space="preserve"> Yerin</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eastAsia="tr-TR"/>
              </w:rPr>
              <w:t>İli</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eastAsia="tr-TR"/>
              </w:rPr>
              <w:t>İlçesi</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Köyü</w:t>
            </w:r>
            <w:proofErr w:type="spellEnd"/>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Mevkii</w:t>
            </w:r>
            <w:proofErr w:type="spellEnd"/>
          </w:p>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Tapu</w:t>
            </w:r>
            <w:proofErr w:type="spellEnd"/>
            <w:r w:rsidRPr="004E6F6F">
              <w:rPr>
                <w:rFonts w:ascii="Tahoma" w:eastAsia="Times New Roman" w:hAnsi="Tahoma" w:cs="Tahoma"/>
                <w:b/>
                <w:bCs/>
                <w:color w:val="000000"/>
                <w:sz w:val="18"/>
                <w:szCs w:val="18"/>
                <w:lang w:val="en-US" w:eastAsia="tr-TR"/>
              </w:rPr>
              <w:t>/Ada-</w:t>
            </w:r>
            <w:proofErr w:type="spellStart"/>
            <w:r w:rsidRPr="004E6F6F">
              <w:rPr>
                <w:rFonts w:ascii="Tahoma" w:eastAsia="Times New Roman" w:hAnsi="Tahoma" w:cs="Tahoma"/>
                <w:b/>
                <w:bCs/>
                <w:color w:val="000000"/>
                <w:sz w:val="18"/>
                <w:szCs w:val="18"/>
                <w:lang w:val="en-US" w:eastAsia="tr-TR"/>
              </w:rPr>
              <w:t>Parsel</w:t>
            </w:r>
            <w:proofErr w:type="spellEnd"/>
            <w:r w:rsidRPr="004E6F6F">
              <w:rPr>
                <w:rFonts w:ascii="Tahoma" w:eastAsia="Times New Roman" w:hAnsi="Tahoma" w:cs="Tahoma"/>
                <w:b/>
                <w:bCs/>
                <w:color w:val="000000"/>
                <w:sz w:val="18"/>
                <w:szCs w:val="18"/>
                <w:lang w:val="en-US" w:eastAsia="tr-TR"/>
              </w:rPr>
              <w:t xml:space="preserve"> No</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Alan</w:t>
            </w:r>
            <w:r w:rsidRPr="004E6F6F">
              <w:rPr>
                <w:rFonts w:ascii="Tahoma" w:eastAsia="Times New Roman" w:hAnsi="Tahoma" w:cs="Tahoma"/>
                <w:b/>
                <w:bCs/>
                <w:color w:val="000000"/>
                <w:sz w:val="18"/>
                <w:szCs w:val="18"/>
                <w:lang w:eastAsia="tr-TR"/>
              </w:rPr>
              <w:t>ı</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Ocak</w:t>
            </w:r>
            <w:proofErr w:type="spellEnd"/>
            <w:r w:rsidRPr="004E6F6F">
              <w:rPr>
                <w:rFonts w:ascii="Tahoma" w:eastAsia="Times New Roman" w:hAnsi="Tahoma" w:cs="Tahoma"/>
                <w:b/>
                <w:bCs/>
                <w:color w:val="000000"/>
                <w:sz w:val="18"/>
                <w:szCs w:val="18"/>
                <w:lang w:val="en-US" w:eastAsia="tr-TR"/>
              </w:rPr>
              <w:t xml:space="preserve"> Say</w:t>
            </w:r>
            <w:r w:rsidRPr="004E6F6F">
              <w:rPr>
                <w:rFonts w:ascii="Tahoma" w:eastAsia="Times New Roman" w:hAnsi="Tahoma" w:cs="Tahoma"/>
                <w:b/>
                <w:bCs/>
                <w:color w:val="000000"/>
                <w:sz w:val="18"/>
                <w:szCs w:val="18"/>
                <w:lang w:eastAsia="tr-TR"/>
              </w:rPr>
              <w:t>ısı ( Dönüme)</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Ocaktaki</w:t>
            </w:r>
            <w:proofErr w:type="spellEnd"/>
            <w:r w:rsidRPr="004E6F6F">
              <w:rPr>
                <w:rFonts w:ascii="Tahoma" w:eastAsia="Times New Roman" w:hAnsi="Tahoma" w:cs="Tahoma"/>
                <w:b/>
                <w:bCs/>
                <w:color w:val="000000"/>
                <w:sz w:val="18"/>
                <w:szCs w:val="18"/>
                <w:lang w:val="en-US" w:eastAsia="tr-TR"/>
              </w:rPr>
              <w:t xml:space="preserve"> Dal Say</w:t>
            </w:r>
            <w:r w:rsidRPr="004E6F6F">
              <w:rPr>
                <w:rFonts w:ascii="Tahoma" w:eastAsia="Times New Roman" w:hAnsi="Tahoma" w:cs="Tahoma"/>
                <w:b/>
                <w:bCs/>
                <w:color w:val="000000"/>
                <w:sz w:val="18"/>
                <w:szCs w:val="18"/>
                <w:lang w:eastAsia="tr-TR"/>
              </w:rPr>
              <w:t>ısı</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Oca</w:t>
            </w:r>
            <w:r w:rsidRPr="004E6F6F">
              <w:rPr>
                <w:rFonts w:ascii="Tahoma" w:eastAsia="Times New Roman" w:hAnsi="Tahoma" w:cs="Tahoma"/>
                <w:b/>
                <w:bCs/>
                <w:color w:val="000000"/>
                <w:sz w:val="18"/>
                <w:szCs w:val="18"/>
                <w:lang w:eastAsia="tr-TR"/>
              </w:rPr>
              <w:t>ğın</w:t>
            </w:r>
            <w:proofErr w:type="spellEnd"/>
            <w:r w:rsidRPr="004E6F6F">
              <w:rPr>
                <w:rFonts w:ascii="Tahoma" w:eastAsia="Times New Roman" w:hAnsi="Tahoma" w:cs="Tahoma"/>
                <w:b/>
                <w:bCs/>
                <w:color w:val="000000"/>
                <w:sz w:val="18"/>
                <w:szCs w:val="18"/>
                <w:lang w:eastAsia="tr-TR"/>
              </w:rPr>
              <w:t xml:space="preserve"> Yaşı (Dal Yaşı)</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F</w:t>
            </w:r>
            <w:proofErr w:type="spellStart"/>
            <w:r w:rsidRPr="004E6F6F">
              <w:rPr>
                <w:rFonts w:ascii="Tahoma" w:eastAsia="Times New Roman" w:hAnsi="Tahoma" w:cs="Tahoma"/>
                <w:b/>
                <w:bCs/>
                <w:color w:val="000000"/>
                <w:sz w:val="18"/>
                <w:szCs w:val="18"/>
                <w:lang w:eastAsia="tr-TR"/>
              </w:rPr>
              <w:t>ındık</w:t>
            </w:r>
            <w:proofErr w:type="spellEnd"/>
            <w:r w:rsidRPr="004E6F6F">
              <w:rPr>
                <w:rFonts w:ascii="Tahoma" w:eastAsia="Times New Roman" w:hAnsi="Tahoma" w:cs="Tahoma"/>
                <w:b/>
                <w:bCs/>
                <w:color w:val="000000"/>
                <w:sz w:val="18"/>
                <w:szCs w:val="18"/>
                <w:lang w:eastAsia="tr-TR"/>
              </w:rPr>
              <w:t xml:space="preserve"> Çeşitleri</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Fizyolojik</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Hastal</w:t>
            </w:r>
            <w:r w:rsidRPr="004E6F6F">
              <w:rPr>
                <w:rFonts w:ascii="Tahoma" w:eastAsia="Times New Roman" w:hAnsi="Tahoma" w:cs="Tahoma"/>
                <w:b/>
                <w:bCs/>
                <w:color w:val="000000"/>
                <w:sz w:val="18"/>
                <w:szCs w:val="18"/>
                <w:lang w:eastAsia="tr-TR"/>
              </w:rPr>
              <w:t>ık</w:t>
            </w:r>
            <w:proofErr w:type="spellEnd"/>
            <w:r w:rsidRPr="004E6F6F">
              <w:rPr>
                <w:rFonts w:ascii="Tahoma" w:eastAsia="Times New Roman" w:hAnsi="Tahoma" w:cs="Tahoma"/>
                <w:b/>
                <w:bCs/>
                <w:color w:val="000000"/>
                <w:sz w:val="18"/>
                <w:szCs w:val="18"/>
                <w:lang w:eastAsia="tr-TR"/>
              </w:rPr>
              <w:t xml:space="preserve"> Belirtileri</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Kullan</w:t>
            </w:r>
            <w:r w:rsidRPr="004E6F6F">
              <w:rPr>
                <w:rFonts w:ascii="Tahoma" w:eastAsia="Times New Roman" w:hAnsi="Tahoma" w:cs="Tahoma"/>
                <w:b/>
                <w:bCs/>
                <w:color w:val="000000"/>
                <w:sz w:val="18"/>
                <w:szCs w:val="18"/>
                <w:lang w:eastAsia="tr-TR"/>
              </w:rPr>
              <w:t>ılan</w:t>
            </w:r>
            <w:proofErr w:type="spellEnd"/>
            <w:r w:rsidRPr="004E6F6F">
              <w:rPr>
                <w:rFonts w:ascii="Tahoma" w:eastAsia="Times New Roman" w:hAnsi="Tahoma" w:cs="Tahoma"/>
                <w:b/>
                <w:bCs/>
                <w:color w:val="000000"/>
                <w:sz w:val="18"/>
                <w:szCs w:val="18"/>
                <w:lang w:eastAsia="tr-TR"/>
              </w:rPr>
              <w:t xml:space="preserve"> Gübreler</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 xml:space="preserve">A) </w:t>
            </w:r>
            <w:proofErr w:type="spellStart"/>
            <w:r w:rsidRPr="004E6F6F">
              <w:rPr>
                <w:rFonts w:ascii="Tahoma" w:eastAsia="Times New Roman" w:hAnsi="Tahoma" w:cs="Tahoma"/>
                <w:b/>
                <w:bCs/>
                <w:color w:val="000000"/>
                <w:sz w:val="18"/>
                <w:szCs w:val="18"/>
                <w:lang w:val="en-US" w:eastAsia="tr-TR"/>
              </w:rPr>
              <w:t>Çeşit</w:t>
            </w:r>
            <w:proofErr w:type="spellEnd"/>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 xml:space="preserve">B) </w:t>
            </w:r>
            <w:proofErr w:type="spellStart"/>
            <w:r w:rsidRPr="004E6F6F">
              <w:rPr>
                <w:rFonts w:ascii="Tahoma" w:eastAsia="Times New Roman" w:hAnsi="Tahoma" w:cs="Tahoma"/>
                <w:b/>
                <w:bCs/>
                <w:color w:val="000000"/>
                <w:sz w:val="18"/>
                <w:szCs w:val="18"/>
                <w:lang w:val="en-US" w:eastAsia="tr-TR"/>
              </w:rPr>
              <w:t>Yöntem</w:t>
            </w:r>
            <w:proofErr w:type="spellEnd"/>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Verimlilik</w:t>
            </w:r>
            <w:proofErr w:type="spellEnd"/>
            <w:r w:rsidRPr="004E6F6F">
              <w:rPr>
                <w:rFonts w:ascii="Tahoma" w:eastAsia="Times New Roman" w:hAnsi="Tahoma" w:cs="Tahoma"/>
                <w:b/>
                <w:bCs/>
                <w:color w:val="000000"/>
                <w:sz w:val="18"/>
                <w:szCs w:val="18"/>
                <w:lang w:val="en-US" w:eastAsia="tr-TR"/>
              </w:rPr>
              <w:t xml:space="preserve"> (Kg/</w:t>
            </w:r>
            <w:proofErr w:type="spellStart"/>
            <w:r w:rsidRPr="004E6F6F">
              <w:rPr>
                <w:rFonts w:ascii="Tahoma" w:eastAsia="Times New Roman" w:hAnsi="Tahoma" w:cs="Tahoma"/>
                <w:b/>
                <w:bCs/>
                <w:color w:val="000000"/>
                <w:sz w:val="18"/>
                <w:szCs w:val="18"/>
                <w:lang w:val="en-US" w:eastAsia="tr-TR"/>
              </w:rPr>
              <w:t>da</w:t>
            </w:r>
            <w:proofErr w:type="spellEnd"/>
            <w:r w:rsidRPr="004E6F6F">
              <w:rPr>
                <w:rFonts w:ascii="Tahoma" w:eastAsia="Times New Roman" w:hAnsi="Tahoma" w:cs="Tahoma"/>
                <w:b/>
                <w:bCs/>
                <w:color w:val="000000"/>
                <w:sz w:val="18"/>
                <w:szCs w:val="18"/>
                <w:lang w:val="en-US" w:eastAsia="tr-TR"/>
              </w:rPr>
              <w:t>)</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Taban</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Suyu</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Durumu</w:t>
            </w:r>
            <w:proofErr w:type="spellEnd"/>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Toprak</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Örne</w:t>
            </w:r>
            <w:r w:rsidRPr="004E6F6F">
              <w:rPr>
                <w:rFonts w:ascii="Tahoma" w:eastAsia="Times New Roman" w:hAnsi="Tahoma" w:cs="Tahoma"/>
                <w:b/>
                <w:bCs/>
                <w:color w:val="000000"/>
                <w:sz w:val="18"/>
                <w:szCs w:val="18"/>
                <w:lang w:eastAsia="tr-TR"/>
              </w:rPr>
              <w:t>ğinin</w:t>
            </w:r>
            <w:proofErr w:type="spellEnd"/>
            <w:r w:rsidRPr="004E6F6F">
              <w:rPr>
                <w:rFonts w:ascii="Tahoma" w:eastAsia="Times New Roman" w:hAnsi="Tahoma" w:cs="Tahoma"/>
                <w:b/>
                <w:bCs/>
                <w:color w:val="000000"/>
                <w:sz w:val="18"/>
                <w:szCs w:val="18"/>
                <w:lang w:eastAsia="tr-TR"/>
              </w:rPr>
              <w:t xml:space="preserve"> Alındığı Tarih</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Yaprak</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Örne</w:t>
            </w:r>
            <w:r w:rsidRPr="004E6F6F">
              <w:rPr>
                <w:rFonts w:ascii="Tahoma" w:eastAsia="Times New Roman" w:hAnsi="Tahoma" w:cs="Tahoma"/>
                <w:b/>
                <w:bCs/>
                <w:color w:val="000000"/>
                <w:sz w:val="18"/>
                <w:szCs w:val="18"/>
                <w:lang w:eastAsia="tr-TR"/>
              </w:rPr>
              <w:t>ğinin</w:t>
            </w:r>
            <w:proofErr w:type="spellEnd"/>
            <w:r w:rsidRPr="004E6F6F">
              <w:rPr>
                <w:rFonts w:ascii="Tahoma" w:eastAsia="Times New Roman" w:hAnsi="Tahoma" w:cs="Tahoma"/>
                <w:b/>
                <w:bCs/>
                <w:color w:val="000000"/>
                <w:sz w:val="18"/>
                <w:szCs w:val="18"/>
                <w:lang w:eastAsia="tr-TR"/>
              </w:rPr>
              <w:t xml:space="preserve"> Alındığı Tarih</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r w:rsidR="004E6F6F" w:rsidRPr="004E6F6F" w:rsidTr="004E6F6F">
        <w:tc>
          <w:tcPr>
            <w:tcW w:w="354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lastRenderedPageBreak/>
              <w:t>Di</w:t>
            </w:r>
            <w:proofErr w:type="spellStart"/>
            <w:r w:rsidRPr="004E6F6F">
              <w:rPr>
                <w:rFonts w:ascii="Tahoma" w:eastAsia="Times New Roman" w:hAnsi="Tahoma" w:cs="Tahoma"/>
                <w:b/>
                <w:bCs/>
                <w:color w:val="000000"/>
                <w:sz w:val="18"/>
                <w:szCs w:val="18"/>
                <w:lang w:eastAsia="tr-TR"/>
              </w:rPr>
              <w:t>ğer</w:t>
            </w:r>
            <w:proofErr w:type="spellEnd"/>
            <w:r w:rsidRPr="004E6F6F">
              <w:rPr>
                <w:rFonts w:ascii="Tahoma" w:eastAsia="Times New Roman" w:hAnsi="Tahoma" w:cs="Tahoma"/>
                <w:b/>
                <w:bCs/>
                <w:color w:val="000000"/>
                <w:sz w:val="18"/>
                <w:szCs w:val="18"/>
                <w:lang w:eastAsia="tr-TR"/>
              </w:rPr>
              <w:t xml:space="preserve"> Bilgiler</w:t>
            </w:r>
          </w:p>
        </w:tc>
        <w:tc>
          <w:tcPr>
            <w:tcW w:w="4110" w:type="dxa"/>
            <w:shd w:val="clear" w:color="auto" w:fill="FFFFFF"/>
            <w:hideMark/>
          </w:tcPr>
          <w:p w:rsidR="004E6F6F" w:rsidRPr="004E6F6F" w:rsidRDefault="004E6F6F" w:rsidP="00B84F6D">
            <w:pPr>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w:t>
            </w:r>
          </w:p>
        </w:tc>
      </w:tr>
    </w:tbl>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b/>
          <w:bCs/>
          <w:color w:val="000000"/>
          <w:sz w:val="18"/>
          <w:szCs w:val="18"/>
          <w:lang w:val="en-US" w:eastAsia="tr-TR"/>
        </w:rPr>
        <w:t>YAPRAK ÖRNEKLER</w:t>
      </w:r>
      <w:r w:rsidRPr="004E6F6F">
        <w:rPr>
          <w:rFonts w:ascii="Tahoma" w:eastAsia="Times New Roman" w:hAnsi="Tahoma" w:cs="Tahoma"/>
          <w:b/>
          <w:bCs/>
          <w:color w:val="000000"/>
          <w:sz w:val="18"/>
          <w:szCs w:val="18"/>
          <w:lang w:eastAsia="tr-TR"/>
        </w:rPr>
        <w:t>İNİN ALINMASI</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color w:val="000000"/>
          <w:sz w:val="18"/>
          <w:szCs w:val="18"/>
          <w:lang w:val="en-US" w:eastAsia="tr-TR"/>
        </w:rPr>
        <w:t>Yaprak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örnekleri</w:t>
      </w:r>
      <w:proofErr w:type="spellEnd"/>
      <w:r w:rsidRPr="004E6F6F">
        <w:rPr>
          <w:rFonts w:ascii="Tahoma" w:eastAsia="Times New Roman" w:hAnsi="Tahoma" w:cs="Tahoma"/>
          <w:color w:val="000000"/>
          <w:sz w:val="18"/>
          <w:szCs w:val="18"/>
          <w:lang w:val="en-US" w:eastAsia="tr-TR"/>
        </w:rPr>
        <w:t> </w:t>
      </w:r>
      <w:r w:rsidRPr="004E6F6F">
        <w:rPr>
          <w:rFonts w:ascii="Tahoma" w:eastAsia="Times New Roman" w:hAnsi="Tahoma" w:cs="Tahoma"/>
          <w:b/>
          <w:bCs/>
          <w:color w:val="000000"/>
          <w:sz w:val="18"/>
          <w:szCs w:val="18"/>
          <w:lang w:val="en-US" w:eastAsia="tr-TR"/>
        </w:rPr>
        <w:t>f</w:t>
      </w:r>
      <w:proofErr w:type="spellStart"/>
      <w:r w:rsidRPr="004E6F6F">
        <w:rPr>
          <w:rFonts w:ascii="Tahoma" w:eastAsia="Times New Roman" w:hAnsi="Tahoma" w:cs="Tahoma"/>
          <w:b/>
          <w:bCs/>
          <w:color w:val="000000"/>
          <w:sz w:val="18"/>
          <w:szCs w:val="18"/>
          <w:lang w:eastAsia="tr-TR"/>
        </w:rPr>
        <w:t>ındık</w:t>
      </w:r>
      <w:proofErr w:type="spellEnd"/>
      <w:r w:rsidRPr="004E6F6F">
        <w:rPr>
          <w:rFonts w:ascii="Tahoma" w:eastAsia="Times New Roman" w:hAnsi="Tahoma" w:cs="Tahoma"/>
          <w:b/>
          <w:bCs/>
          <w:color w:val="000000"/>
          <w:sz w:val="18"/>
          <w:szCs w:val="18"/>
          <w:lang w:eastAsia="tr-TR"/>
        </w:rPr>
        <w:t xml:space="preserve"> </w:t>
      </w:r>
      <w:proofErr w:type="spellStart"/>
      <w:r w:rsidRPr="004E6F6F">
        <w:rPr>
          <w:rFonts w:ascii="Tahoma" w:eastAsia="Times New Roman" w:hAnsi="Tahoma" w:cs="Tahoma"/>
          <w:b/>
          <w:bCs/>
          <w:color w:val="000000"/>
          <w:sz w:val="18"/>
          <w:szCs w:val="18"/>
          <w:lang w:eastAsia="tr-TR"/>
        </w:rPr>
        <w:t>hasatından</w:t>
      </w:r>
      <w:proofErr w:type="spellEnd"/>
      <w:r w:rsidRPr="004E6F6F">
        <w:rPr>
          <w:rFonts w:ascii="Tahoma" w:eastAsia="Times New Roman" w:hAnsi="Tahoma" w:cs="Tahoma"/>
          <w:b/>
          <w:bCs/>
          <w:color w:val="000000"/>
          <w:sz w:val="18"/>
          <w:szCs w:val="18"/>
          <w:lang w:eastAsia="tr-TR"/>
        </w:rPr>
        <w:t xml:space="preserve"> 10 – 15 gün önceki dönemde genellikle Temmuz ayının ikinci yarısında </w:t>
      </w:r>
      <w:r w:rsidRPr="004E6F6F">
        <w:rPr>
          <w:rFonts w:ascii="Tahoma" w:eastAsia="Times New Roman" w:hAnsi="Tahoma" w:cs="Tahoma"/>
          <w:color w:val="000000"/>
          <w:sz w:val="18"/>
          <w:szCs w:val="18"/>
          <w:lang w:eastAsia="tr-TR"/>
        </w:rPr>
        <w:t>alınmalıdır.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Yaprak</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Örne</w:t>
      </w:r>
      <w:r w:rsidRPr="004E6F6F">
        <w:rPr>
          <w:rFonts w:ascii="Tahoma" w:eastAsia="Times New Roman" w:hAnsi="Tahoma" w:cs="Tahoma"/>
          <w:b/>
          <w:bCs/>
          <w:color w:val="000000"/>
          <w:sz w:val="18"/>
          <w:szCs w:val="18"/>
          <w:lang w:eastAsia="tr-TR"/>
        </w:rPr>
        <w:t>ği</w:t>
      </w:r>
      <w:proofErr w:type="spellEnd"/>
      <w:r w:rsidRPr="004E6F6F">
        <w:rPr>
          <w:rFonts w:ascii="Tahoma" w:eastAsia="Times New Roman" w:hAnsi="Tahoma" w:cs="Tahoma"/>
          <w:b/>
          <w:bCs/>
          <w:color w:val="000000"/>
          <w:sz w:val="18"/>
          <w:szCs w:val="18"/>
          <w:lang w:eastAsia="tr-TR"/>
        </w:rPr>
        <w:t xml:space="preserve"> Alımında Uyulması Gereken Kurallar: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roofErr w:type="spellStart"/>
      <w:r w:rsidRPr="004E6F6F">
        <w:rPr>
          <w:rFonts w:ascii="Tahoma" w:eastAsia="Times New Roman" w:hAnsi="Tahoma" w:cs="Tahoma"/>
          <w:color w:val="000000"/>
          <w:sz w:val="18"/>
          <w:szCs w:val="18"/>
          <w:lang w:val="en-US" w:eastAsia="tr-TR"/>
        </w:rPr>
        <w:t>Bahçede</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farkl</w:t>
      </w:r>
      <w:proofErr w:type="spellEnd"/>
      <w:r w:rsidRPr="004E6F6F">
        <w:rPr>
          <w:rFonts w:ascii="Tahoma" w:eastAsia="Times New Roman" w:hAnsi="Tahoma" w:cs="Tahoma"/>
          <w:color w:val="000000"/>
          <w:sz w:val="18"/>
          <w:szCs w:val="18"/>
          <w:lang w:eastAsia="tr-TR"/>
        </w:rPr>
        <w:t>ı fındık çeşitleri varsa her çeşit için ayrı örnek alınmalı ve birbiriyle karıştırılmamalıdır.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roofErr w:type="spellStart"/>
      <w:r w:rsidRPr="004E6F6F">
        <w:rPr>
          <w:rFonts w:ascii="Tahoma" w:eastAsia="Times New Roman" w:hAnsi="Tahoma" w:cs="Tahoma"/>
          <w:color w:val="000000"/>
          <w:sz w:val="18"/>
          <w:szCs w:val="18"/>
          <w:lang w:val="en-US" w:eastAsia="tr-TR"/>
        </w:rPr>
        <w:t>Bahçe</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toprak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özellikleri</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yönünden</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farkl</w:t>
      </w:r>
      <w:proofErr w:type="spellEnd"/>
      <w:r w:rsidRPr="004E6F6F">
        <w:rPr>
          <w:rFonts w:ascii="Tahoma" w:eastAsia="Times New Roman" w:hAnsi="Tahoma" w:cs="Tahoma"/>
          <w:color w:val="000000"/>
          <w:sz w:val="18"/>
          <w:szCs w:val="18"/>
          <w:lang w:eastAsia="tr-TR"/>
        </w:rPr>
        <w:t>ılık gösteriyorsa her farklı yerden ayrı örnek alınmalıdır.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roofErr w:type="spellStart"/>
      <w:r w:rsidRPr="004E6F6F">
        <w:rPr>
          <w:rFonts w:ascii="Tahoma" w:eastAsia="Times New Roman" w:hAnsi="Tahoma" w:cs="Tahoma"/>
          <w:color w:val="000000"/>
          <w:sz w:val="18"/>
          <w:szCs w:val="18"/>
          <w:lang w:val="en-US" w:eastAsia="tr-TR"/>
        </w:rPr>
        <w:t>Yapraklarda</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sar</w:t>
      </w:r>
      <w:proofErr w:type="spellEnd"/>
      <w:r w:rsidRPr="004E6F6F">
        <w:rPr>
          <w:rFonts w:ascii="Tahoma" w:eastAsia="Times New Roman" w:hAnsi="Tahoma" w:cs="Tahoma"/>
          <w:color w:val="000000"/>
          <w:sz w:val="18"/>
          <w:szCs w:val="18"/>
          <w:lang w:eastAsia="tr-TR"/>
        </w:rPr>
        <w:t>ılık, kuruma, kıvrılma, hastalık gibi belirtiler varsa bu ocaklardan ayrı örnek alınmalıdır.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r w:rsidRPr="004E6F6F">
        <w:rPr>
          <w:rFonts w:ascii="Tahoma" w:eastAsia="Times New Roman" w:hAnsi="Tahoma" w:cs="Tahoma"/>
          <w:color w:val="000000"/>
          <w:sz w:val="18"/>
          <w:szCs w:val="18"/>
          <w:lang w:val="en-US" w:eastAsia="tr-TR"/>
        </w:rPr>
        <w:t xml:space="preserve">Her </w:t>
      </w:r>
      <w:proofErr w:type="spellStart"/>
      <w:r w:rsidRPr="004E6F6F">
        <w:rPr>
          <w:rFonts w:ascii="Tahoma" w:eastAsia="Times New Roman" w:hAnsi="Tahoma" w:cs="Tahoma"/>
          <w:color w:val="000000"/>
          <w:sz w:val="18"/>
          <w:szCs w:val="18"/>
          <w:lang w:val="en-US" w:eastAsia="tr-TR"/>
        </w:rPr>
        <w:t>hangibir</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böcek</w:t>
      </w:r>
      <w:proofErr w:type="spell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taraf</w:t>
      </w:r>
      <w:r w:rsidRPr="004E6F6F">
        <w:rPr>
          <w:rFonts w:ascii="Tahoma" w:eastAsia="Times New Roman" w:hAnsi="Tahoma" w:cs="Tahoma"/>
          <w:color w:val="000000"/>
          <w:sz w:val="18"/>
          <w:szCs w:val="18"/>
          <w:lang w:eastAsia="tr-TR"/>
        </w:rPr>
        <w:t>ından</w:t>
      </w:r>
      <w:proofErr w:type="spellEnd"/>
      <w:r w:rsidRPr="004E6F6F">
        <w:rPr>
          <w:rFonts w:ascii="Tahoma" w:eastAsia="Times New Roman" w:hAnsi="Tahoma" w:cs="Tahoma"/>
          <w:color w:val="000000"/>
          <w:sz w:val="18"/>
          <w:szCs w:val="18"/>
          <w:lang w:eastAsia="tr-TR"/>
        </w:rPr>
        <w:t xml:space="preserve"> yenmiş, yırtılmış, zarar görmüş yapraklar alınmamalıdır.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r w:rsidRPr="004E6F6F">
        <w:rPr>
          <w:rFonts w:ascii="Tahoma" w:eastAsia="Times New Roman" w:hAnsi="Tahoma" w:cs="Tahoma"/>
          <w:color w:val="000000"/>
          <w:sz w:val="18"/>
          <w:szCs w:val="18"/>
          <w:lang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proofErr w:type="spellStart"/>
      <w:r w:rsidRPr="004E6F6F">
        <w:rPr>
          <w:rFonts w:ascii="Tahoma" w:eastAsia="Times New Roman" w:hAnsi="Tahoma" w:cs="Tahoma"/>
          <w:b/>
          <w:bCs/>
          <w:color w:val="000000"/>
          <w:sz w:val="18"/>
          <w:szCs w:val="18"/>
          <w:lang w:val="en-US" w:eastAsia="tr-TR"/>
        </w:rPr>
        <w:t>Yaprak</w:t>
      </w:r>
      <w:proofErr w:type="spellEnd"/>
      <w:r w:rsidRPr="004E6F6F">
        <w:rPr>
          <w:rFonts w:ascii="Tahoma" w:eastAsia="Times New Roman" w:hAnsi="Tahoma" w:cs="Tahoma"/>
          <w:b/>
          <w:bCs/>
          <w:color w:val="000000"/>
          <w:sz w:val="18"/>
          <w:szCs w:val="18"/>
          <w:lang w:val="en-US" w:eastAsia="tr-TR"/>
        </w:rPr>
        <w:t xml:space="preserve"> </w:t>
      </w:r>
      <w:proofErr w:type="spellStart"/>
      <w:r w:rsidRPr="004E6F6F">
        <w:rPr>
          <w:rFonts w:ascii="Tahoma" w:eastAsia="Times New Roman" w:hAnsi="Tahoma" w:cs="Tahoma"/>
          <w:b/>
          <w:bCs/>
          <w:color w:val="000000"/>
          <w:sz w:val="18"/>
          <w:szCs w:val="18"/>
          <w:lang w:val="en-US" w:eastAsia="tr-TR"/>
        </w:rPr>
        <w:t>Örne</w:t>
      </w:r>
      <w:r w:rsidRPr="004E6F6F">
        <w:rPr>
          <w:rFonts w:ascii="Tahoma" w:eastAsia="Times New Roman" w:hAnsi="Tahoma" w:cs="Tahoma"/>
          <w:b/>
          <w:bCs/>
          <w:color w:val="000000"/>
          <w:sz w:val="18"/>
          <w:szCs w:val="18"/>
          <w:lang w:eastAsia="tr-TR"/>
        </w:rPr>
        <w:t>ği</w:t>
      </w:r>
      <w:proofErr w:type="spellEnd"/>
      <w:r w:rsidRPr="004E6F6F">
        <w:rPr>
          <w:rFonts w:ascii="Tahoma" w:eastAsia="Times New Roman" w:hAnsi="Tahoma" w:cs="Tahoma"/>
          <w:b/>
          <w:bCs/>
          <w:color w:val="000000"/>
          <w:sz w:val="18"/>
          <w:szCs w:val="18"/>
          <w:lang w:eastAsia="tr-TR"/>
        </w:rPr>
        <w:t xml:space="preserve"> Nasıl Alınır: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xml:space="preserve">20 </w:t>
      </w:r>
      <w:proofErr w:type="spellStart"/>
      <w:r w:rsidRPr="004E6F6F">
        <w:rPr>
          <w:rFonts w:ascii="Tahoma" w:eastAsia="Times New Roman" w:hAnsi="Tahoma" w:cs="Tahoma"/>
          <w:color w:val="000000"/>
          <w:sz w:val="18"/>
          <w:szCs w:val="18"/>
          <w:lang w:val="en-US" w:eastAsia="tr-TR"/>
        </w:rPr>
        <w:t>dekara</w:t>
      </w:r>
      <w:proofErr w:type="spellEnd"/>
      <w:r w:rsidRPr="004E6F6F">
        <w:rPr>
          <w:rFonts w:ascii="Tahoma" w:eastAsia="Times New Roman" w:hAnsi="Tahoma" w:cs="Tahoma"/>
          <w:color w:val="000000"/>
          <w:sz w:val="18"/>
          <w:szCs w:val="18"/>
          <w:lang w:val="en-US" w:eastAsia="tr-TR"/>
        </w:rPr>
        <w:t xml:space="preserve"> </w:t>
      </w:r>
      <w:proofErr w:type="spellStart"/>
      <w:proofErr w:type="gramStart"/>
      <w:r w:rsidRPr="004E6F6F">
        <w:rPr>
          <w:rFonts w:ascii="Tahoma" w:eastAsia="Times New Roman" w:hAnsi="Tahoma" w:cs="Tahoma"/>
          <w:color w:val="000000"/>
          <w:sz w:val="18"/>
          <w:szCs w:val="18"/>
          <w:lang w:val="en-US" w:eastAsia="tr-TR"/>
        </w:rPr>
        <w:t>kadar</w:t>
      </w:r>
      <w:proofErr w:type="spellEnd"/>
      <w:proofErr w:type="gramEnd"/>
      <w:r w:rsidRPr="004E6F6F">
        <w:rPr>
          <w:rFonts w:ascii="Tahoma" w:eastAsia="Times New Roman" w:hAnsi="Tahoma" w:cs="Tahoma"/>
          <w:color w:val="000000"/>
          <w:sz w:val="18"/>
          <w:szCs w:val="18"/>
          <w:lang w:val="en-US" w:eastAsia="tr-TR"/>
        </w:rPr>
        <w:t xml:space="preserve"> </w:t>
      </w:r>
      <w:proofErr w:type="spellStart"/>
      <w:r w:rsidRPr="004E6F6F">
        <w:rPr>
          <w:rFonts w:ascii="Tahoma" w:eastAsia="Times New Roman" w:hAnsi="Tahoma" w:cs="Tahoma"/>
          <w:color w:val="000000"/>
          <w:sz w:val="18"/>
          <w:szCs w:val="18"/>
          <w:lang w:val="en-US" w:eastAsia="tr-TR"/>
        </w:rPr>
        <w:t>büyüklü</w:t>
      </w:r>
      <w:r w:rsidRPr="004E6F6F">
        <w:rPr>
          <w:rFonts w:ascii="Tahoma" w:eastAsia="Times New Roman" w:hAnsi="Tahoma" w:cs="Tahoma"/>
          <w:color w:val="000000"/>
          <w:sz w:val="18"/>
          <w:szCs w:val="18"/>
          <w:lang w:eastAsia="tr-TR"/>
        </w:rPr>
        <w:t>ğündeki</w:t>
      </w:r>
      <w:proofErr w:type="spellEnd"/>
      <w:r w:rsidRPr="004E6F6F">
        <w:rPr>
          <w:rFonts w:ascii="Tahoma" w:eastAsia="Times New Roman" w:hAnsi="Tahoma" w:cs="Tahoma"/>
          <w:color w:val="000000"/>
          <w:sz w:val="18"/>
          <w:szCs w:val="18"/>
          <w:lang w:eastAsia="tr-TR"/>
        </w:rPr>
        <w:t xml:space="preserve"> bahçelerden bir, bundan büyük bahçelerden ise bahçe ikiye bölünerek örnekleme yapılmalıdır. Örneklemede bahçenin genel durumuna göre U, S, veya Z şeklinde yürünerek bahçeyi temsil eden 25 </w:t>
      </w:r>
      <w:proofErr w:type="gramStart"/>
      <w:r w:rsidRPr="004E6F6F">
        <w:rPr>
          <w:rFonts w:ascii="Tahoma" w:eastAsia="Times New Roman" w:hAnsi="Tahoma" w:cs="Tahoma"/>
          <w:color w:val="000000"/>
          <w:sz w:val="18"/>
          <w:szCs w:val="18"/>
          <w:lang w:eastAsia="tr-TR"/>
        </w:rPr>
        <w:t>ocağın</w:t>
      </w:r>
      <w:proofErr w:type="gramEnd"/>
      <w:r w:rsidRPr="004E6F6F">
        <w:rPr>
          <w:rFonts w:ascii="Tahoma" w:eastAsia="Times New Roman" w:hAnsi="Tahoma" w:cs="Tahoma"/>
          <w:color w:val="000000"/>
          <w:sz w:val="18"/>
          <w:szCs w:val="18"/>
          <w:lang w:eastAsia="tr-TR"/>
        </w:rPr>
        <w:t xml:space="preserve"> dört ayrı yönünden 80 – 120 adet yaprak örneği alınmalıdır. Yaprak örnekleri belirlenen ocaklardan bir insan boyu yüksekliğindeki meyveli dalların o yılki orta kuvvetteki sürgünlerden güneş gören hastalıksız sürgün uçlarından saplarıyla beraber 3 </w:t>
      </w:r>
      <w:proofErr w:type="spellStart"/>
      <w:r w:rsidRPr="004E6F6F">
        <w:rPr>
          <w:rFonts w:ascii="Tahoma" w:eastAsia="Times New Roman" w:hAnsi="Tahoma" w:cs="Tahoma"/>
          <w:color w:val="000000"/>
          <w:sz w:val="18"/>
          <w:szCs w:val="18"/>
          <w:lang w:eastAsia="tr-TR"/>
        </w:rPr>
        <w:t>ncü</w:t>
      </w:r>
      <w:proofErr w:type="spellEnd"/>
      <w:r w:rsidRPr="004E6F6F">
        <w:rPr>
          <w:rFonts w:ascii="Tahoma" w:eastAsia="Times New Roman" w:hAnsi="Tahoma" w:cs="Tahoma"/>
          <w:color w:val="000000"/>
          <w:sz w:val="18"/>
          <w:szCs w:val="18"/>
          <w:lang w:eastAsia="tr-TR"/>
        </w:rPr>
        <w:t xml:space="preserve"> ve 4 </w:t>
      </w:r>
      <w:proofErr w:type="spellStart"/>
      <w:r w:rsidRPr="004E6F6F">
        <w:rPr>
          <w:rFonts w:ascii="Tahoma" w:eastAsia="Times New Roman" w:hAnsi="Tahoma" w:cs="Tahoma"/>
          <w:color w:val="000000"/>
          <w:sz w:val="18"/>
          <w:szCs w:val="18"/>
          <w:lang w:eastAsia="tr-TR"/>
        </w:rPr>
        <w:t>ncü</w:t>
      </w:r>
      <w:proofErr w:type="spellEnd"/>
      <w:r w:rsidRPr="004E6F6F">
        <w:rPr>
          <w:rFonts w:ascii="Tahoma" w:eastAsia="Times New Roman" w:hAnsi="Tahoma" w:cs="Tahoma"/>
          <w:color w:val="000000"/>
          <w:sz w:val="18"/>
          <w:szCs w:val="18"/>
          <w:lang w:eastAsia="tr-TR"/>
        </w:rPr>
        <w:t xml:space="preserve"> yapraklardan alınmalıdır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Al</w:t>
      </w:r>
      <w:proofErr w:type="spellStart"/>
      <w:r w:rsidRPr="004E6F6F">
        <w:rPr>
          <w:rFonts w:ascii="Tahoma" w:eastAsia="Times New Roman" w:hAnsi="Tahoma" w:cs="Tahoma"/>
          <w:color w:val="000000"/>
          <w:sz w:val="18"/>
          <w:szCs w:val="18"/>
          <w:lang w:eastAsia="tr-TR"/>
        </w:rPr>
        <w:t>ınan</w:t>
      </w:r>
      <w:proofErr w:type="spellEnd"/>
      <w:r w:rsidRPr="004E6F6F">
        <w:rPr>
          <w:rFonts w:ascii="Tahoma" w:eastAsia="Times New Roman" w:hAnsi="Tahoma" w:cs="Tahoma"/>
          <w:color w:val="000000"/>
          <w:sz w:val="18"/>
          <w:szCs w:val="18"/>
          <w:lang w:eastAsia="tr-TR"/>
        </w:rPr>
        <w:t xml:space="preserve"> örnekler delikli naylon torbalara konulup hazırlanan iki etikete isim, adres, tarih, mevkii, çeşit gibi bilgiler yazılarak biri torbanın içine diğeri ağzına bağlanarak en kısa sürede bilgi formu ile birlikte ilgili laboratuvara getirilmelidir. Örnekler aynı gün getirilmezse buzdolabında kısa süre ( 1 – 2 gün ) için saklanabilir.</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4E6F6F" w:rsidRPr="004E6F6F" w:rsidRDefault="004E6F6F" w:rsidP="00B84F6D">
      <w:pPr>
        <w:shd w:val="clear" w:color="auto" w:fill="FFFFFF"/>
        <w:spacing w:after="150" w:line="240" w:lineRule="auto"/>
        <w:jc w:val="both"/>
        <w:rPr>
          <w:rFonts w:ascii="Tahoma" w:eastAsia="Times New Roman" w:hAnsi="Tahoma" w:cs="Tahoma"/>
          <w:color w:val="000000"/>
          <w:sz w:val="18"/>
          <w:szCs w:val="18"/>
          <w:lang w:eastAsia="tr-TR"/>
        </w:rPr>
      </w:pPr>
      <w:r w:rsidRPr="004E6F6F">
        <w:rPr>
          <w:rFonts w:ascii="Tahoma" w:eastAsia="Times New Roman" w:hAnsi="Tahoma" w:cs="Tahoma"/>
          <w:color w:val="000000"/>
          <w:sz w:val="18"/>
          <w:szCs w:val="18"/>
          <w:lang w:val="en-US" w:eastAsia="tr-TR"/>
        </w:rPr>
        <w:t> </w:t>
      </w:r>
    </w:p>
    <w:p w:rsidR="00F919D1" w:rsidRDefault="00F919D1" w:rsidP="00B84F6D">
      <w:pPr>
        <w:jc w:val="both"/>
      </w:pPr>
    </w:p>
    <w:sectPr w:rsidR="00F91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1"/>
    <w:rsid w:val="004E6F6F"/>
    <w:rsid w:val="009C3FC3"/>
    <w:rsid w:val="00B84F6D"/>
    <w:rsid w:val="00EF1850"/>
    <w:rsid w:val="00F91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0F25"/>
  <w15:chartTrackingRefBased/>
  <w15:docId w15:val="{AF6AA355-40A8-466A-8140-E6292A6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3FC3"/>
    <w:rPr>
      <w:b/>
      <w:bCs/>
    </w:rPr>
  </w:style>
  <w:style w:type="character" w:customStyle="1" w:styleId="apple-converted-space">
    <w:name w:val="apple-converted-space"/>
    <w:basedOn w:val="VarsaylanParagrafYazTipi"/>
    <w:rsid w:val="009C3FC3"/>
  </w:style>
  <w:style w:type="paragraph" w:styleId="NormalWeb">
    <w:name w:val="Normal (Web)"/>
    <w:basedOn w:val="Normal"/>
    <w:uiPriority w:val="99"/>
    <w:semiHidden/>
    <w:unhideWhenUsed/>
    <w:rsid w:val="004E6F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595">
      <w:bodyDiv w:val="1"/>
      <w:marLeft w:val="0"/>
      <w:marRight w:val="0"/>
      <w:marTop w:val="0"/>
      <w:marBottom w:val="0"/>
      <w:divBdr>
        <w:top w:val="none" w:sz="0" w:space="0" w:color="auto"/>
        <w:left w:val="none" w:sz="0" w:space="0" w:color="auto"/>
        <w:bottom w:val="none" w:sz="0" w:space="0" w:color="auto"/>
        <w:right w:val="none" w:sz="0" w:space="0" w:color="auto"/>
      </w:divBdr>
    </w:div>
    <w:div w:id="13941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247498ED0851449B031CF3CE8A55CD2" ma:contentTypeVersion="0" ma:contentTypeDescription="Yeni belge oluşturun." ma:contentTypeScope="" ma:versionID="9ea6af7817d7ae831cb6c7b731249e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BC4951-23D3-4590-9EDE-390A19D6C52A}"/>
</file>

<file path=customXml/itemProps2.xml><?xml version="1.0" encoding="utf-8"?>
<ds:datastoreItem xmlns:ds="http://schemas.openxmlformats.org/officeDocument/2006/customXml" ds:itemID="{B672AEBF-EEF8-4C4E-A3C2-A81E16993E19}"/>
</file>

<file path=customXml/itemProps3.xml><?xml version="1.0" encoding="utf-8"?>
<ds:datastoreItem xmlns:ds="http://schemas.openxmlformats.org/officeDocument/2006/customXml" ds:itemID="{1BAADD5F-C8B9-482E-AC4F-6B6684EB9F58}"/>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Hayrettin İMAMOĞLU</dc:creator>
  <cp:keywords/>
  <dc:description/>
  <cp:lastModifiedBy>Hayrettin İMAMOĞLU</cp:lastModifiedBy>
  <cp:revision>2</cp:revision>
  <dcterms:created xsi:type="dcterms:W3CDTF">2020-09-09T09:29:00Z</dcterms:created>
  <dcterms:modified xsi:type="dcterms:W3CDTF">2020-09-09T09:29:00Z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0x010100D247498ED0851449B031CF3CE8A55CD2</vt:lpwstr>
  </property>
</Properties>
</file>