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D6" w:rsidRDefault="00CD614A" w:rsidP="00CD61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D6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STAJ EĞİTİMİ</w:t>
      </w:r>
    </w:p>
    <w:p w:rsidR="00CD614A" w:rsidRPr="00AB2ED6" w:rsidRDefault="00CD614A" w:rsidP="00CD61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B2ED6" w:rsidRPr="00AB2ED6" w:rsidRDefault="00CD614A" w:rsidP="00CD6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AB2ED6" w:rsidRPr="00AB2ED6">
        <w:rPr>
          <w:rFonts w:ascii="Times New Roman" w:eastAsia="Times New Roman" w:hAnsi="Times New Roman" w:cs="Times New Roman"/>
          <w:color w:val="333333"/>
          <w:sz w:val="24"/>
          <w:szCs w:val="24"/>
        </w:rPr>
        <w:t>Üniversitelerin/Meslek Yüksekokullarının çalışma konularımız kapsamındaki bölümlerinde öğretim gören, ayrıca Uluslararası Teknik Stajyer Öğrenci Mübadelesi (IAESTE) kapsamında gönderilen yabancı uyruklu öğrenciler yaz/bahar dönemi stajlarını kurumumuzda gerçekleştirilebilecektir. Çalışma konularımız;</w:t>
      </w:r>
    </w:p>
    <w:p w:rsidR="00AB2ED6" w:rsidRPr="00AB2ED6" w:rsidRDefault="00AB2ED6" w:rsidP="00CD614A">
      <w:pPr>
        <w:numPr>
          <w:ilvl w:val="0"/>
          <w:numId w:val="1"/>
        </w:numPr>
        <w:shd w:val="clear" w:color="auto" w:fill="FFFFFF"/>
        <w:spacing w:after="0" w:line="240" w:lineRule="auto"/>
        <w:ind w:left="86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D6">
        <w:rPr>
          <w:rFonts w:ascii="Times New Roman" w:eastAsia="Times New Roman" w:hAnsi="Times New Roman" w:cs="Times New Roman"/>
          <w:color w:val="333333"/>
          <w:sz w:val="24"/>
          <w:szCs w:val="24"/>
        </w:rPr>
        <w:t>Meyvecilik</w:t>
      </w:r>
    </w:p>
    <w:p w:rsidR="00AB2ED6" w:rsidRPr="00AB2ED6" w:rsidRDefault="00AB2ED6" w:rsidP="00CD614A">
      <w:pPr>
        <w:numPr>
          <w:ilvl w:val="1"/>
          <w:numId w:val="1"/>
        </w:numPr>
        <w:shd w:val="clear" w:color="auto" w:fill="FFFFFF"/>
        <w:spacing w:after="0" w:line="240" w:lineRule="auto"/>
        <w:ind w:left="15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Turunçgiller ve Diğer </w:t>
      </w:r>
      <w:proofErr w:type="spellStart"/>
      <w:r w:rsidRPr="00AB2ED6">
        <w:rPr>
          <w:rFonts w:ascii="Times New Roman" w:eastAsia="Times New Roman" w:hAnsi="Times New Roman" w:cs="Times New Roman"/>
          <w:color w:val="333333"/>
          <w:sz w:val="24"/>
          <w:szCs w:val="24"/>
        </w:rPr>
        <w:t>Subtropik</w:t>
      </w:r>
      <w:proofErr w:type="spellEnd"/>
      <w:r w:rsidRPr="00AB2E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Meyveler</w:t>
      </w:r>
    </w:p>
    <w:p w:rsidR="00AB2ED6" w:rsidRPr="00AB2ED6" w:rsidRDefault="00AB2ED6" w:rsidP="00CD614A">
      <w:pPr>
        <w:numPr>
          <w:ilvl w:val="1"/>
          <w:numId w:val="1"/>
        </w:numPr>
        <w:shd w:val="clear" w:color="auto" w:fill="FFFFFF"/>
        <w:spacing w:after="0" w:line="240" w:lineRule="auto"/>
        <w:ind w:left="15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D6">
        <w:rPr>
          <w:rFonts w:ascii="Times New Roman" w:eastAsia="Times New Roman" w:hAnsi="Times New Roman" w:cs="Times New Roman"/>
          <w:color w:val="333333"/>
          <w:sz w:val="24"/>
          <w:szCs w:val="24"/>
        </w:rPr>
        <w:t>Ilıman İklim Meyveleri</w:t>
      </w:r>
    </w:p>
    <w:p w:rsidR="00AB2ED6" w:rsidRPr="00AB2ED6" w:rsidRDefault="00AB2ED6" w:rsidP="00CD614A">
      <w:pPr>
        <w:numPr>
          <w:ilvl w:val="0"/>
          <w:numId w:val="1"/>
        </w:numPr>
        <w:shd w:val="clear" w:color="auto" w:fill="FFFFFF"/>
        <w:spacing w:after="0" w:line="240" w:lineRule="auto"/>
        <w:ind w:left="86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D6">
        <w:rPr>
          <w:rFonts w:ascii="Times New Roman" w:eastAsia="Times New Roman" w:hAnsi="Times New Roman" w:cs="Times New Roman"/>
          <w:color w:val="333333"/>
          <w:sz w:val="24"/>
          <w:szCs w:val="24"/>
        </w:rPr>
        <w:t>Bağcılık</w:t>
      </w:r>
    </w:p>
    <w:p w:rsidR="00AB2ED6" w:rsidRPr="00AB2ED6" w:rsidRDefault="00AB2ED6" w:rsidP="00CD614A">
      <w:pPr>
        <w:numPr>
          <w:ilvl w:val="0"/>
          <w:numId w:val="1"/>
        </w:numPr>
        <w:shd w:val="clear" w:color="auto" w:fill="FFFFFF"/>
        <w:spacing w:after="0" w:line="240" w:lineRule="auto"/>
        <w:ind w:left="86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D6">
        <w:rPr>
          <w:rFonts w:ascii="Times New Roman" w:eastAsia="Times New Roman" w:hAnsi="Times New Roman" w:cs="Times New Roman"/>
          <w:color w:val="333333"/>
          <w:sz w:val="24"/>
          <w:szCs w:val="24"/>
        </w:rPr>
        <w:t>Sebzecilik</w:t>
      </w:r>
    </w:p>
    <w:p w:rsidR="00AB2ED6" w:rsidRPr="00AB2ED6" w:rsidRDefault="00AB2ED6" w:rsidP="00CD614A">
      <w:pPr>
        <w:numPr>
          <w:ilvl w:val="0"/>
          <w:numId w:val="1"/>
        </w:numPr>
        <w:shd w:val="clear" w:color="auto" w:fill="FFFFFF"/>
        <w:spacing w:after="0" w:line="240" w:lineRule="auto"/>
        <w:ind w:left="86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D6">
        <w:rPr>
          <w:rFonts w:ascii="Times New Roman" w:eastAsia="Times New Roman" w:hAnsi="Times New Roman" w:cs="Times New Roman"/>
          <w:color w:val="333333"/>
          <w:sz w:val="24"/>
          <w:szCs w:val="24"/>
        </w:rPr>
        <w:t>Süs Bitkileri</w:t>
      </w:r>
    </w:p>
    <w:p w:rsidR="00AB2ED6" w:rsidRPr="00AB2ED6" w:rsidRDefault="00AB2ED6" w:rsidP="00CD614A">
      <w:pPr>
        <w:numPr>
          <w:ilvl w:val="0"/>
          <w:numId w:val="1"/>
        </w:numPr>
        <w:shd w:val="clear" w:color="auto" w:fill="FFFFFF"/>
        <w:spacing w:after="0" w:line="240" w:lineRule="auto"/>
        <w:ind w:left="86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D6">
        <w:rPr>
          <w:rFonts w:ascii="Times New Roman" w:eastAsia="Times New Roman" w:hAnsi="Times New Roman" w:cs="Times New Roman"/>
          <w:color w:val="333333"/>
          <w:sz w:val="24"/>
          <w:szCs w:val="24"/>
        </w:rPr>
        <w:t>Tıbbi ve Aromatik Bitkiler</w:t>
      </w:r>
    </w:p>
    <w:p w:rsidR="00AB2ED6" w:rsidRPr="00AB2ED6" w:rsidRDefault="00AB2ED6" w:rsidP="00CD614A">
      <w:pPr>
        <w:numPr>
          <w:ilvl w:val="0"/>
          <w:numId w:val="1"/>
        </w:numPr>
        <w:shd w:val="clear" w:color="auto" w:fill="FFFFFF"/>
        <w:spacing w:after="0" w:line="240" w:lineRule="auto"/>
        <w:ind w:left="86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D6">
        <w:rPr>
          <w:rFonts w:ascii="Times New Roman" w:eastAsia="Times New Roman" w:hAnsi="Times New Roman" w:cs="Times New Roman"/>
          <w:color w:val="333333"/>
          <w:sz w:val="24"/>
          <w:szCs w:val="24"/>
        </w:rPr>
        <w:t>Toprak Su Kaynakları</w:t>
      </w:r>
    </w:p>
    <w:p w:rsidR="00AB2ED6" w:rsidRPr="00AB2ED6" w:rsidRDefault="00AB2ED6" w:rsidP="00CD614A">
      <w:pPr>
        <w:numPr>
          <w:ilvl w:val="0"/>
          <w:numId w:val="1"/>
        </w:numPr>
        <w:shd w:val="clear" w:color="auto" w:fill="FFFFFF"/>
        <w:spacing w:after="0" w:line="240" w:lineRule="auto"/>
        <w:ind w:left="86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D6">
        <w:rPr>
          <w:rFonts w:ascii="Times New Roman" w:eastAsia="Times New Roman" w:hAnsi="Times New Roman" w:cs="Times New Roman"/>
          <w:color w:val="333333"/>
          <w:sz w:val="24"/>
          <w:szCs w:val="24"/>
        </w:rPr>
        <w:t>Arıcılık</w:t>
      </w:r>
    </w:p>
    <w:p w:rsidR="00CD614A" w:rsidRPr="00CD614A" w:rsidRDefault="00CD614A" w:rsidP="00CD61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B2ED6" w:rsidRPr="00AB2ED6" w:rsidRDefault="00AB2ED6" w:rsidP="00CD61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Başvuru Sırasında Dikkat Edilmesi Gereken Hususlar</w:t>
      </w:r>
    </w:p>
    <w:p w:rsidR="00AB2ED6" w:rsidRPr="00AB2ED6" w:rsidRDefault="00AB2ED6" w:rsidP="00CD614A">
      <w:pPr>
        <w:numPr>
          <w:ilvl w:val="0"/>
          <w:numId w:val="2"/>
        </w:numPr>
        <w:shd w:val="clear" w:color="auto" w:fill="FFFFFF"/>
        <w:spacing w:after="0" w:line="240" w:lineRule="auto"/>
        <w:ind w:left="86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Kurumumuzda staj programı; Gıda, Tarım ve Hayvancılık Bakanlığının </w:t>
      </w:r>
      <w:proofErr w:type="gramStart"/>
      <w:r w:rsidRPr="00AB2ED6">
        <w:rPr>
          <w:rFonts w:ascii="Times New Roman" w:eastAsia="Times New Roman" w:hAnsi="Times New Roman" w:cs="Times New Roman"/>
          <w:color w:val="333333"/>
          <w:sz w:val="24"/>
          <w:szCs w:val="24"/>
        </w:rPr>
        <w:t>12/11/2014</w:t>
      </w:r>
      <w:proofErr w:type="gramEnd"/>
      <w:r w:rsidRPr="00AB2E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tarihli ve 769 sayılı "Staj Yönergesi" doğrultusunda gerçekleştirilmektedir. </w:t>
      </w:r>
    </w:p>
    <w:p w:rsidR="00AB2ED6" w:rsidRPr="00AB2ED6" w:rsidRDefault="00AB2ED6" w:rsidP="00CD614A">
      <w:pPr>
        <w:numPr>
          <w:ilvl w:val="0"/>
          <w:numId w:val="2"/>
        </w:numPr>
        <w:shd w:val="clear" w:color="auto" w:fill="FFFFFF"/>
        <w:spacing w:after="0" w:line="240" w:lineRule="auto"/>
        <w:ind w:left="86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D6">
        <w:rPr>
          <w:rFonts w:ascii="Times New Roman" w:eastAsia="Times New Roman" w:hAnsi="Times New Roman" w:cs="Times New Roman"/>
          <w:color w:val="333333"/>
          <w:sz w:val="24"/>
          <w:szCs w:val="24"/>
        </w:rPr>
        <w:t>Meslek Yüksekokulu, Ön Lisans, Lisans/ Yüksek Lisans öğrencilerinin; Kurumumuz çalışma konularıyla ilgili bölümlerinde öğrenim görüyor olması gerekmektedir.</w:t>
      </w:r>
    </w:p>
    <w:p w:rsidR="00AB2ED6" w:rsidRPr="00AB2ED6" w:rsidRDefault="00AB2ED6" w:rsidP="00CD614A">
      <w:pPr>
        <w:numPr>
          <w:ilvl w:val="0"/>
          <w:numId w:val="2"/>
        </w:numPr>
        <w:shd w:val="clear" w:color="auto" w:fill="FFFFFF"/>
        <w:spacing w:after="0" w:line="240" w:lineRule="auto"/>
        <w:ind w:left="86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D6">
        <w:rPr>
          <w:rFonts w:ascii="Times New Roman" w:eastAsia="Times New Roman" w:hAnsi="Times New Roman" w:cs="Times New Roman"/>
          <w:color w:val="333333"/>
          <w:sz w:val="24"/>
          <w:szCs w:val="24"/>
        </w:rPr>
        <w:t>Staj başvurusunda bulunacak öğrencilerin, başvurunun yapıldığı tarihte, lisans/ yurtdışında buna denkliği kabul edilmiş bir yükseköğretim kurumunda 3. ve 4. sınıf öğrencisi olması şartı aranacaktır.</w:t>
      </w:r>
    </w:p>
    <w:p w:rsidR="00AB2ED6" w:rsidRPr="00AB2ED6" w:rsidRDefault="00AB2ED6" w:rsidP="00CD614A">
      <w:pPr>
        <w:numPr>
          <w:ilvl w:val="0"/>
          <w:numId w:val="2"/>
        </w:numPr>
        <w:shd w:val="clear" w:color="auto" w:fill="FFFFFF"/>
        <w:spacing w:after="0" w:line="240" w:lineRule="auto"/>
        <w:ind w:left="86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D6">
        <w:rPr>
          <w:rFonts w:ascii="Times New Roman" w:eastAsia="Times New Roman" w:hAnsi="Times New Roman" w:cs="Times New Roman"/>
          <w:color w:val="333333"/>
          <w:sz w:val="24"/>
          <w:szCs w:val="24"/>
        </w:rPr>
        <w:t>Kurumumuzda staj yapmak isteyen ve başvuru şartlarını taşıyan öğrenciler</w:t>
      </w:r>
      <w:r w:rsidRPr="00CD614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D6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ekteki başvuru formu</w:t>
      </w:r>
      <w:r w:rsidRPr="00CD614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AB2ED6">
        <w:rPr>
          <w:rFonts w:ascii="Times New Roman" w:eastAsia="Times New Roman" w:hAnsi="Times New Roman" w:cs="Times New Roman"/>
          <w:color w:val="333333"/>
          <w:sz w:val="24"/>
          <w:szCs w:val="24"/>
        </w:rPr>
        <w:t>ile kuruma başvuruda bulunurlar. Okul tarafından verilen staj başvuru yazısı olsa bile öğrencinin şahsi başvurusu gereklidir. (Doldurulacak başvuru formuna, Okul staj sorumlusunun da irtibat numarası eklenmelidir.)</w:t>
      </w:r>
    </w:p>
    <w:p w:rsidR="00AB2ED6" w:rsidRPr="00AB2ED6" w:rsidRDefault="00AB2ED6" w:rsidP="00CD614A">
      <w:pPr>
        <w:numPr>
          <w:ilvl w:val="0"/>
          <w:numId w:val="2"/>
        </w:numPr>
        <w:shd w:val="clear" w:color="auto" w:fill="FFFFFF"/>
        <w:spacing w:before="102" w:after="102" w:line="240" w:lineRule="auto"/>
        <w:ind w:left="86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Stajyer öğrenci kontenjanı</w:t>
      </w:r>
      <w:r w:rsidRPr="00AB2ED6">
        <w:rPr>
          <w:rFonts w:ascii="Times New Roman" w:eastAsia="Times New Roman" w:hAnsi="Times New Roman" w:cs="Times New Roman"/>
          <w:color w:val="333333"/>
          <w:sz w:val="24"/>
          <w:szCs w:val="24"/>
        </w:rPr>
        <w:t>, yıllık olarak kurumumuz tarafından, kurum personel sayısı ve Bakanlığımızın bütçe imkânları göz önünde bulundurularak belirlen</w:t>
      </w:r>
      <w:r w:rsidR="00FA6090" w:rsidRPr="00CD614A">
        <w:rPr>
          <w:rFonts w:ascii="Times New Roman" w:eastAsia="Times New Roman" w:hAnsi="Times New Roman" w:cs="Times New Roman"/>
          <w:color w:val="333333"/>
          <w:sz w:val="24"/>
          <w:szCs w:val="24"/>
        </w:rPr>
        <w:t>m</w:t>
      </w:r>
      <w:r w:rsidRPr="00AB2ED6">
        <w:rPr>
          <w:rFonts w:ascii="Times New Roman" w:eastAsia="Times New Roman" w:hAnsi="Times New Roman" w:cs="Times New Roman"/>
          <w:color w:val="333333"/>
          <w:sz w:val="24"/>
          <w:szCs w:val="24"/>
        </w:rPr>
        <w:t>ekt</w:t>
      </w:r>
      <w:r w:rsidR="00FA6090" w:rsidRPr="00CD614A">
        <w:rPr>
          <w:rFonts w:ascii="Times New Roman" w:eastAsia="Times New Roman" w:hAnsi="Times New Roman" w:cs="Times New Roman"/>
          <w:color w:val="333333"/>
          <w:sz w:val="24"/>
          <w:szCs w:val="24"/>
        </w:rPr>
        <w:t>ed</w:t>
      </w:r>
      <w:r w:rsidRPr="00AB2E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ir. Staj başvuruları tamamlandıktan sonra kontenjan </w:t>
      </w:r>
      <w:proofErr w:type="gramStart"/>
      <w:r w:rsidRPr="00AB2ED6">
        <w:rPr>
          <w:rFonts w:ascii="Times New Roman" w:eastAsia="Times New Roman" w:hAnsi="Times New Roman" w:cs="Times New Roman"/>
          <w:color w:val="333333"/>
          <w:sz w:val="24"/>
          <w:szCs w:val="24"/>
        </w:rPr>
        <w:t>dahilinde</w:t>
      </w:r>
      <w:proofErr w:type="gramEnd"/>
      <w:r w:rsidRPr="00AB2E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öğrenci kabulü gerçekleştirilir.</w:t>
      </w:r>
    </w:p>
    <w:p w:rsidR="00AB2ED6" w:rsidRPr="00AB2ED6" w:rsidRDefault="00AB2ED6" w:rsidP="00CD614A">
      <w:pPr>
        <w:numPr>
          <w:ilvl w:val="0"/>
          <w:numId w:val="2"/>
        </w:numPr>
        <w:shd w:val="clear" w:color="auto" w:fill="FFFFFF"/>
        <w:spacing w:after="0" w:line="240" w:lineRule="auto"/>
        <w:ind w:left="86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D6">
        <w:rPr>
          <w:rFonts w:ascii="Times New Roman" w:eastAsia="Times New Roman" w:hAnsi="Times New Roman" w:cs="Times New Roman"/>
          <w:color w:val="333333"/>
          <w:sz w:val="24"/>
          <w:szCs w:val="24"/>
        </w:rPr>
        <w:t>Stajyer öğrenci seçiminde</w:t>
      </w:r>
      <w:r w:rsidRPr="00CD614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D6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zorunlu stajlara</w:t>
      </w:r>
      <w:r w:rsidRPr="00CD614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AB2ED6">
        <w:rPr>
          <w:rFonts w:ascii="Times New Roman" w:eastAsia="Times New Roman" w:hAnsi="Times New Roman" w:cs="Times New Roman"/>
          <w:color w:val="333333"/>
          <w:sz w:val="24"/>
          <w:szCs w:val="24"/>
        </w:rPr>
        <w:t>öncelik verilmektedir.</w:t>
      </w:r>
    </w:p>
    <w:p w:rsidR="00AB2ED6" w:rsidRPr="00AB2ED6" w:rsidRDefault="00AB2ED6" w:rsidP="00CD614A">
      <w:pPr>
        <w:numPr>
          <w:ilvl w:val="0"/>
          <w:numId w:val="2"/>
        </w:numPr>
        <w:shd w:val="clear" w:color="auto" w:fill="FFFFFF"/>
        <w:spacing w:before="102" w:after="102" w:line="240" w:lineRule="auto"/>
        <w:ind w:left="86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D6">
        <w:rPr>
          <w:rFonts w:ascii="Times New Roman" w:eastAsia="Times New Roman" w:hAnsi="Times New Roman" w:cs="Times New Roman"/>
          <w:color w:val="333333"/>
          <w:sz w:val="24"/>
          <w:szCs w:val="24"/>
        </w:rPr>
        <w:t>Başvuru dilekçesinde staj yapılmak istenilen</w:t>
      </w:r>
      <w:r w:rsidRPr="00CD6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CD614A">
        <w:rPr>
          <w:rFonts w:ascii="Times New Roman" w:eastAsia="Times New Roman" w:hAnsi="Times New Roman" w:cs="Times New Roman"/>
          <w:b/>
          <w:bCs/>
          <w:color w:val="333333"/>
          <w:sz w:val="27"/>
        </w:rPr>
        <w:t>tarihler </w:t>
      </w:r>
      <w:r w:rsidRPr="00CD6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/ </w:t>
      </w:r>
      <w:r w:rsidRPr="00CD614A">
        <w:rPr>
          <w:rFonts w:ascii="Times New Roman" w:eastAsia="Times New Roman" w:hAnsi="Times New Roman" w:cs="Times New Roman"/>
          <w:b/>
          <w:bCs/>
          <w:color w:val="333333"/>
          <w:sz w:val="27"/>
        </w:rPr>
        <w:t>yer </w:t>
      </w:r>
      <w:r w:rsidRPr="00AB2ED6">
        <w:rPr>
          <w:rFonts w:ascii="Times New Roman" w:eastAsia="Times New Roman" w:hAnsi="Times New Roman" w:cs="Times New Roman"/>
          <w:color w:val="333333"/>
          <w:sz w:val="24"/>
          <w:szCs w:val="24"/>
        </w:rPr>
        <w:t>belirtilecektir.</w:t>
      </w:r>
      <w:r w:rsidRPr="00CD614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AB2ED6">
        <w:rPr>
          <w:rFonts w:ascii="Times New Roman" w:eastAsia="Times New Roman" w:hAnsi="Times New Roman" w:cs="Times New Roman"/>
          <w:color w:val="333333"/>
          <w:sz w:val="24"/>
          <w:szCs w:val="24"/>
        </w:rPr>
        <w:t>Staj tarihlerinin belirlenmesinde öncelikle öğrencilerin belirttikleri tarihler dikkate alınacaktır. Ancak iş yoğunluğu ve belli tarihler üzerinde yoğunlaşma olması durumunda kurum tarafından belirlenen tarihler esas alınır.</w:t>
      </w:r>
    </w:p>
    <w:p w:rsidR="00AB2ED6" w:rsidRPr="00AB2ED6" w:rsidRDefault="00AB2ED6" w:rsidP="00CD614A">
      <w:pPr>
        <w:numPr>
          <w:ilvl w:val="0"/>
          <w:numId w:val="2"/>
        </w:numPr>
        <w:shd w:val="clear" w:color="auto" w:fill="FFFFFF"/>
        <w:spacing w:before="102" w:after="102" w:line="240" w:lineRule="auto"/>
        <w:ind w:left="86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D6">
        <w:rPr>
          <w:rFonts w:ascii="Times New Roman" w:eastAsia="Times New Roman" w:hAnsi="Times New Roman" w:cs="Times New Roman"/>
          <w:color w:val="333333"/>
          <w:sz w:val="24"/>
          <w:szCs w:val="24"/>
        </w:rPr>
        <w:t>Başvurular, Ocak ayından başlayıp Nisan ayı sonuna kadar sürecek olup Mayıs ayının ilk yarısında başvurular değerlendirilecektir. Staj takviminde bir değişiklik yapıl</w:t>
      </w:r>
      <w:r w:rsidR="00B20D0A" w:rsidRPr="00CD614A">
        <w:rPr>
          <w:rFonts w:ascii="Times New Roman" w:eastAsia="Times New Roman" w:hAnsi="Times New Roman" w:cs="Times New Roman"/>
          <w:color w:val="333333"/>
          <w:sz w:val="24"/>
          <w:szCs w:val="24"/>
        </w:rPr>
        <w:t>ması durumunda</w:t>
      </w:r>
      <w:r w:rsidRPr="00AB2E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Kurumumuz intern</w:t>
      </w:r>
      <w:r w:rsidR="00B20D0A" w:rsidRPr="00CD614A">
        <w:rPr>
          <w:rFonts w:ascii="Times New Roman" w:eastAsia="Times New Roman" w:hAnsi="Times New Roman" w:cs="Times New Roman"/>
          <w:color w:val="333333"/>
          <w:sz w:val="24"/>
          <w:szCs w:val="24"/>
        </w:rPr>
        <w:t>et sitesinde</w:t>
      </w:r>
      <w:r w:rsidRPr="00AB2E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duyurulacaktır.</w:t>
      </w:r>
    </w:p>
    <w:p w:rsidR="00AB2ED6" w:rsidRPr="00AB2ED6" w:rsidRDefault="00AB2ED6" w:rsidP="00CD614A">
      <w:pPr>
        <w:numPr>
          <w:ilvl w:val="0"/>
          <w:numId w:val="2"/>
        </w:numPr>
        <w:shd w:val="clear" w:color="auto" w:fill="FFFFFF"/>
        <w:spacing w:before="102" w:after="102" w:line="240" w:lineRule="auto"/>
        <w:ind w:left="86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D6">
        <w:rPr>
          <w:rFonts w:ascii="Times New Roman" w:eastAsia="Times New Roman" w:hAnsi="Times New Roman" w:cs="Times New Roman"/>
          <w:color w:val="333333"/>
          <w:sz w:val="24"/>
          <w:szCs w:val="24"/>
        </w:rPr>
        <w:t>Başvurusunun kabul edildiği yazı ile ya da Kurumumuz internet sitesi üzerinden kendisine bildirilen öğrenci için ön kabul yapılmış sayılır.</w:t>
      </w:r>
    </w:p>
    <w:p w:rsidR="00AB2ED6" w:rsidRPr="00AB2ED6" w:rsidRDefault="00AB2ED6" w:rsidP="00CD614A">
      <w:pPr>
        <w:numPr>
          <w:ilvl w:val="0"/>
          <w:numId w:val="2"/>
        </w:numPr>
        <w:shd w:val="clear" w:color="auto" w:fill="FFFFFF"/>
        <w:spacing w:before="102" w:after="102" w:line="240" w:lineRule="auto"/>
        <w:ind w:left="86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D6">
        <w:rPr>
          <w:rFonts w:ascii="Times New Roman" w:eastAsia="Times New Roman" w:hAnsi="Times New Roman" w:cs="Times New Roman"/>
          <w:color w:val="333333"/>
          <w:sz w:val="24"/>
          <w:szCs w:val="24"/>
        </w:rPr>
        <w:t>Kesin kayıt için; başvurusu kabul edilmiş öğrencilerden aşağıda istenen belgelerin teslim alınmasından sonra öğrenci ile kurum yetkilisi arasında sözleşme imzalanır.</w:t>
      </w:r>
    </w:p>
    <w:p w:rsidR="00B20D0A" w:rsidRPr="00CD614A" w:rsidRDefault="00B20D0A" w:rsidP="00CD614A">
      <w:pPr>
        <w:shd w:val="clear" w:color="auto" w:fill="FFFFFF"/>
        <w:spacing w:before="102" w:after="102" w:line="240" w:lineRule="auto"/>
        <w:ind w:left="86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B2ED6" w:rsidRPr="00CD614A" w:rsidRDefault="00AB2ED6" w:rsidP="00CD614A">
      <w:pPr>
        <w:shd w:val="clear" w:color="auto" w:fill="FFFFFF"/>
        <w:spacing w:before="102" w:after="102" w:line="240" w:lineRule="auto"/>
        <w:ind w:left="864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B2ED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D6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Stajı Kabul Edilen Öğrencilerden</w:t>
      </w:r>
      <w:r w:rsidRPr="00CD614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AB2ED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D6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Başvuru Sırasında İstenecek Belgeler</w:t>
      </w:r>
    </w:p>
    <w:p w:rsidR="00AB2ED6" w:rsidRPr="00CD614A" w:rsidRDefault="00AB2ED6" w:rsidP="00CD614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864" w:hanging="1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D6">
        <w:rPr>
          <w:rFonts w:ascii="Times New Roman" w:eastAsia="Times New Roman" w:hAnsi="Times New Roman" w:cs="Times New Roman"/>
          <w:color w:val="333333"/>
          <w:sz w:val="24"/>
          <w:szCs w:val="24"/>
        </w:rPr>
        <w:t>Stajyer öğrencinin öğrenim gördüğü öğretim kurumundan ilgili birime hitaben yazılmış olan, staj tarihi-süresini ve staj yapmasının uygun olduğunu belirtir bir yazı,</w:t>
      </w:r>
    </w:p>
    <w:p w:rsidR="00AB2ED6" w:rsidRPr="00CD614A" w:rsidRDefault="00AB2ED6" w:rsidP="00CD614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864" w:hanging="1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D6">
        <w:rPr>
          <w:rFonts w:ascii="Times New Roman" w:eastAsia="Times New Roman" w:hAnsi="Times New Roman" w:cs="Times New Roman"/>
          <w:color w:val="333333"/>
          <w:sz w:val="24"/>
          <w:szCs w:val="24"/>
        </w:rPr>
        <w:t>Öğrencinin öğrenim gördüğü kurumundan alınan fotoğraflı öğrenci belgesinin aslı,</w:t>
      </w:r>
    </w:p>
    <w:p w:rsidR="00AB2ED6" w:rsidRPr="00CD614A" w:rsidRDefault="00AB2ED6" w:rsidP="00CD614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864" w:hanging="1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D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Yapılması zorunlu olan “ iş kazası ve meslek hastalığı sigorta priminin” stajyerin bağlı bulunduğu öğretim kurumu tarafından ödendiğini gösteren ”SGK Sigortalı İşe Giriş Bildirgesi” formu,</w:t>
      </w:r>
    </w:p>
    <w:p w:rsidR="00AB2ED6" w:rsidRPr="00CD614A" w:rsidRDefault="00AB2ED6" w:rsidP="00CD614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864" w:hanging="1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D6">
        <w:rPr>
          <w:rFonts w:ascii="Times New Roman" w:eastAsia="Times New Roman" w:hAnsi="Times New Roman" w:cs="Times New Roman"/>
          <w:color w:val="333333"/>
          <w:sz w:val="24"/>
          <w:szCs w:val="24"/>
        </w:rPr>
        <w:t>Staj değerlendirme formu,</w:t>
      </w:r>
    </w:p>
    <w:p w:rsidR="00AB2ED6" w:rsidRPr="00CD614A" w:rsidRDefault="00AB2ED6" w:rsidP="00CD614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864" w:hanging="1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D6">
        <w:rPr>
          <w:rFonts w:ascii="Times New Roman" w:eastAsia="Times New Roman" w:hAnsi="Times New Roman" w:cs="Times New Roman"/>
          <w:color w:val="333333"/>
          <w:sz w:val="24"/>
          <w:szCs w:val="24"/>
        </w:rPr>
        <w:t>2 adet nüfus cüzdanı fotokopisi,</w:t>
      </w:r>
    </w:p>
    <w:p w:rsidR="00AB2ED6" w:rsidRPr="00CD614A" w:rsidRDefault="00AB2ED6" w:rsidP="00CD614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864" w:hanging="1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D6">
        <w:rPr>
          <w:rFonts w:ascii="Times New Roman" w:eastAsia="Times New Roman" w:hAnsi="Times New Roman" w:cs="Times New Roman"/>
          <w:color w:val="333333"/>
          <w:sz w:val="24"/>
          <w:szCs w:val="24"/>
        </w:rPr>
        <w:t>2 adet vesikalık fotoğraf,</w:t>
      </w:r>
    </w:p>
    <w:p w:rsidR="00AB2ED6" w:rsidRPr="00AB2ED6" w:rsidRDefault="00AB2ED6" w:rsidP="00CD614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864" w:hanging="1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D6">
        <w:rPr>
          <w:rFonts w:ascii="Times New Roman" w:eastAsia="Times New Roman" w:hAnsi="Times New Roman" w:cs="Times New Roman"/>
          <w:color w:val="333333"/>
          <w:sz w:val="24"/>
          <w:szCs w:val="24"/>
        </w:rPr>
        <w:t>Stajın telafisi gerektiği hallerde ”SGK Sigortalı İşe Giriş Bildirgesi” formu tekrar istenir.</w:t>
      </w:r>
    </w:p>
    <w:p w:rsidR="00AB2ED6" w:rsidRPr="00AB2ED6" w:rsidRDefault="00AB2ED6" w:rsidP="00CD6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Not: Tüm belgelerin(nüfus cüzdan fotokopisi ve fotoğraf hariç) tam olmaması durumunda öğrenci staja kabul edilmiş olsa bile başlatılmayacaktır. ​</w:t>
      </w:r>
    </w:p>
    <w:p w:rsidR="009C187E" w:rsidRDefault="009C187E" w:rsidP="00CD614A">
      <w:pPr>
        <w:spacing w:line="240" w:lineRule="auto"/>
        <w:rPr>
          <w:rFonts w:ascii="Times New Roman" w:hAnsi="Times New Roman" w:cs="Times New Roman"/>
        </w:rPr>
      </w:pPr>
    </w:p>
    <w:p w:rsidR="00442E36" w:rsidRDefault="00442E36" w:rsidP="00CD614A">
      <w:pPr>
        <w:spacing w:line="240" w:lineRule="auto"/>
        <w:rPr>
          <w:rFonts w:ascii="Times New Roman" w:hAnsi="Times New Roman" w:cs="Times New Roman"/>
        </w:rPr>
      </w:pPr>
    </w:p>
    <w:p w:rsidR="00442E36" w:rsidRPr="00CD614A" w:rsidRDefault="00442E36" w:rsidP="00CD614A">
      <w:pPr>
        <w:spacing w:line="240" w:lineRule="auto"/>
        <w:rPr>
          <w:rFonts w:ascii="Times New Roman" w:hAnsi="Times New Roman" w:cs="Times New Roman"/>
        </w:rPr>
      </w:pPr>
    </w:p>
    <w:sectPr w:rsidR="00442E36" w:rsidRPr="00CD614A" w:rsidSect="00CD614A">
      <w:pgSz w:w="11906" w:h="16838"/>
      <w:pgMar w:top="993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2C58"/>
    <w:multiLevelType w:val="multilevel"/>
    <w:tmpl w:val="AA843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94A3A"/>
    <w:multiLevelType w:val="multilevel"/>
    <w:tmpl w:val="95BC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D2DDB"/>
    <w:multiLevelType w:val="multilevel"/>
    <w:tmpl w:val="E74C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9C1725"/>
    <w:multiLevelType w:val="multilevel"/>
    <w:tmpl w:val="1B248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621A5B"/>
    <w:multiLevelType w:val="multilevel"/>
    <w:tmpl w:val="5730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B138D2"/>
    <w:multiLevelType w:val="multilevel"/>
    <w:tmpl w:val="0A04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B2ED6"/>
    <w:rsid w:val="002104B1"/>
    <w:rsid w:val="00442E36"/>
    <w:rsid w:val="00561DCA"/>
    <w:rsid w:val="00737E59"/>
    <w:rsid w:val="007C6F44"/>
    <w:rsid w:val="009C187E"/>
    <w:rsid w:val="00AB2ED6"/>
    <w:rsid w:val="00B20D0A"/>
    <w:rsid w:val="00C028D8"/>
    <w:rsid w:val="00C41ACB"/>
    <w:rsid w:val="00C632A3"/>
    <w:rsid w:val="00CD614A"/>
    <w:rsid w:val="00E5583D"/>
    <w:rsid w:val="00FA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8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B2ED6"/>
    <w:rPr>
      <w:b/>
      <w:bCs/>
    </w:rPr>
  </w:style>
  <w:style w:type="character" w:customStyle="1" w:styleId="apple-converted-space">
    <w:name w:val="apple-converted-space"/>
    <w:basedOn w:val="VarsaylanParagrafYazTipi"/>
    <w:rsid w:val="00AB2E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415">
          <w:marLeft w:val="144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1A0D371A88A3841A00F11B1376BD7BF" ma:contentTypeVersion="0" ma:contentTypeDescription="Yeni belge oluşturun." ma:contentTypeScope="" ma:versionID="62be8c59764168615958bbcf9cd5422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5A0341-196B-432C-AB6E-4A6677AA1FFF}"/>
</file>

<file path=customXml/itemProps2.xml><?xml version="1.0" encoding="utf-8"?>
<ds:datastoreItem xmlns:ds="http://schemas.openxmlformats.org/officeDocument/2006/customXml" ds:itemID="{EBBC9957-B5C8-4407-818A-11A6ACAC65D2}"/>
</file>

<file path=customXml/itemProps3.xml><?xml version="1.0" encoding="utf-8"?>
<ds:datastoreItem xmlns:ds="http://schemas.openxmlformats.org/officeDocument/2006/customXml" ds:itemID="{F89386A8-3FA2-43C8-A5CB-CE0BAABB84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Yılı Staj Başvuru Koşulları</dc:title>
  <dc:creator>kutuphane1</dc:creator>
  <cp:lastModifiedBy>alata26</cp:lastModifiedBy>
  <cp:revision>2</cp:revision>
  <dcterms:created xsi:type="dcterms:W3CDTF">2017-12-28T08:40:00Z</dcterms:created>
  <dcterms:modified xsi:type="dcterms:W3CDTF">2017-12-28T08:40:00Z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0x01010031A0D371A88A3841A00F11B1376BD7BF</vt:lpwstr>
  </property>
</Properties>
</file>